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4DD6"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xml:space="preserve">Wioleta </w:t>
      </w:r>
      <w:proofErr w:type="spellStart"/>
      <w:r w:rsidRPr="005415B2">
        <w:rPr>
          <w:rFonts w:ascii="Times New Roman" w:eastAsia="Times New Roman" w:hAnsi="Times New Roman" w:cs="Times New Roman"/>
          <w:sz w:val="24"/>
          <w:szCs w:val="24"/>
          <w:lang w:val="pl-PL"/>
        </w:rPr>
        <w:t>Śmiszek-</w:t>
      </w:r>
      <w:r w:rsidRPr="005415B2">
        <w:rPr>
          <w:rFonts w:ascii="Calibri" w:eastAsia="Times New Roman" w:hAnsi="Calibri" w:cs="Calibri"/>
          <w:sz w:val="24"/>
          <w:szCs w:val="24"/>
          <w:lang w:val="pl-PL"/>
        </w:rPr>
        <w:t>Lindert</w:t>
      </w:r>
      <w:proofErr w:type="spellEnd"/>
    </w:p>
    <w:p w14:paraId="2C57FBE3"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Calibri" w:eastAsia="Times New Roman" w:hAnsi="Calibri" w:cs="Calibri"/>
          <w:sz w:val="24"/>
          <w:szCs w:val="24"/>
          <w:lang w:val="pl-PL"/>
        </w:rPr>
        <w:t>Jeśli to o te Ci chodzi. Ja się wyłączyłam ze sprawy.</w:t>
      </w:r>
    </w:p>
    <w:p w14:paraId="4666F195"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w:t>
      </w:r>
    </w:p>
    <w:p w14:paraId="764EAADB"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b/>
          <w:bCs/>
          <w:sz w:val="24"/>
          <w:szCs w:val="24"/>
          <w:lang w:val="pl-PL"/>
        </w:rPr>
        <w:t>From:</w:t>
      </w:r>
      <w:r w:rsidRPr="005415B2">
        <w:rPr>
          <w:rFonts w:ascii="Times New Roman" w:eastAsia="Times New Roman" w:hAnsi="Times New Roman" w:cs="Times New Roman"/>
          <w:sz w:val="24"/>
          <w:szCs w:val="24"/>
          <w:lang w:val="pl-PL"/>
        </w:rPr>
        <w:t xml:space="preserve"> Laura Bandura-Morgan &lt;Laura.Bandura-Morgan@ncn.gov.pl&gt; </w:t>
      </w:r>
      <w:r w:rsidRPr="005415B2">
        <w:rPr>
          <w:rFonts w:ascii="Times New Roman" w:eastAsia="Times New Roman" w:hAnsi="Times New Roman" w:cs="Times New Roman"/>
          <w:sz w:val="24"/>
          <w:szCs w:val="24"/>
          <w:lang w:val="pl-PL"/>
        </w:rPr>
        <w:br/>
      </w:r>
      <w:proofErr w:type="spellStart"/>
      <w:r w:rsidRPr="005415B2">
        <w:rPr>
          <w:rFonts w:ascii="Times New Roman" w:eastAsia="Times New Roman" w:hAnsi="Times New Roman" w:cs="Times New Roman"/>
          <w:b/>
          <w:bCs/>
          <w:sz w:val="24"/>
          <w:szCs w:val="24"/>
          <w:lang w:val="pl-PL"/>
        </w:rPr>
        <w:t>Sent</w:t>
      </w:r>
      <w:proofErr w:type="spellEnd"/>
      <w:r w:rsidRPr="005415B2">
        <w:rPr>
          <w:rFonts w:ascii="Times New Roman" w:eastAsia="Times New Roman" w:hAnsi="Times New Roman" w:cs="Times New Roman"/>
          <w:b/>
          <w:bCs/>
          <w:sz w:val="24"/>
          <w:szCs w:val="24"/>
          <w:lang w:val="pl-PL"/>
        </w:rPr>
        <w:t>:</w:t>
      </w:r>
      <w:r w:rsidRPr="005415B2">
        <w:rPr>
          <w:rFonts w:ascii="Times New Roman" w:eastAsia="Times New Roman" w:hAnsi="Times New Roman" w:cs="Times New Roman"/>
          <w:sz w:val="24"/>
          <w:szCs w:val="24"/>
          <w:lang w:val="pl-PL"/>
        </w:rPr>
        <w:t xml:space="preserve"> </w:t>
      </w:r>
      <w:proofErr w:type="spellStart"/>
      <w:r w:rsidRPr="005415B2">
        <w:rPr>
          <w:rFonts w:ascii="Times New Roman" w:eastAsia="Times New Roman" w:hAnsi="Times New Roman" w:cs="Times New Roman"/>
          <w:sz w:val="24"/>
          <w:szCs w:val="24"/>
          <w:lang w:val="pl-PL"/>
        </w:rPr>
        <w:t>Friday</w:t>
      </w:r>
      <w:proofErr w:type="spellEnd"/>
      <w:r w:rsidRPr="005415B2">
        <w:rPr>
          <w:rFonts w:ascii="Times New Roman" w:eastAsia="Times New Roman" w:hAnsi="Times New Roman" w:cs="Times New Roman"/>
          <w:sz w:val="24"/>
          <w:szCs w:val="24"/>
          <w:lang w:val="pl-PL"/>
        </w:rPr>
        <w:t xml:space="preserve">, </w:t>
      </w:r>
      <w:proofErr w:type="spellStart"/>
      <w:r w:rsidRPr="005415B2">
        <w:rPr>
          <w:rFonts w:ascii="Times New Roman" w:eastAsia="Times New Roman" w:hAnsi="Times New Roman" w:cs="Times New Roman"/>
          <w:sz w:val="24"/>
          <w:szCs w:val="24"/>
          <w:lang w:val="pl-PL"/>
        </w:rPr>
        <w:t>February</w:t>
      </w:r>
      <w:proofErr w:type="spellEnd"/>
      <w:r w:rsidRPr="005415B2">
        <w:rPr>
          <w:rFonts w:ascii="Times New Roman" w:eastAsia="Times New Roman" w:hAnsi="Times New Roman" w:cs="Times New Roman"/>
          <w:sz w:val="24"/>
          <w:szCs w:val="24"/>
          <w:lang w:val="pl-PL"/>
        </w:rPr>
        <w:t xml:space="preserve"> 5, 2021 2:00 PM</w:t>
      </w:r>
      <w:r w:rsidRPr="005415B2">
        <w:rPr>
          <w:rFonts w:ascii="Times New Roman" w:eastAsia="Times New Roman" w:hAnsi="Times New Roman" w:cs="Times New Roman"/>
          <w:sz w:val="24"/>
          <w:szCs w:val="24"/>
          <w:lang w:val="pl-PL"/>
        </w:rPr>
        <w:br/>
      </w:r>
      <w:r w:rsidRPr="005415B2">
        <w:rPr>
          <w:rFonts w:ascii="Times New Roman" w:eastAsia="Times New Roman" w:hAnsi="Times New Roman" w:cs="Times New Roman"/>
          <w:b/>
          <w:bCs/>
          <w:sz w:val="24"/>
          <w:szCs w:val="24"/>
          <w:lang w:val="pl-PL"/>
        </w:rPr>
        <w:t>To:</w:t>
      </w:r>
      <w:r w:rsidRPr="005415B2">
        <w:rPr>
          <w:rFonts w:ascii="Times New Roman" w:eastAsia="Times New Roman" w:hAnsi="Times New Roman" w:cs="Times New Roman"/>
          <w:sz w:val="24"/>
          <w:szCs w:val="24"/>
          <w:lang w:val="pl-PL"/>
        </w:rPr>
        <w:t xml:space="preserve"> Weronika Bieniasz &lt;Weronika.Bieniasz@ncn.gov.pl&gt;</w:t>
      </w:r>
      <w:r w:rsidRPr="005415B2">
        <w:rPr>
          <w:rFonts w:ascii="Times New Roman" w:eastAsia="Times New Roman" w:hAnsi="Times New Roman" w:cs="Times New Roman"/>
          <w:sz w:val="24"/>
          <w:szCs w:val="24"/>
          <w:lang w:val="pl-PL"/>
        </w:rPr>
        <w:br/>
      </w:r>
      <w:proofErr w:type="spellStart"/>
      <w:r w:rsidRPr="005415B2">
        <w:rPr>
          <w:rFonts w:ascii="Times New Roman" w:eastAsia="Times New Roman" w:hAnsi="Times New Roman" w:cs="Times New Roman"/>
          <w:b/>
          <w:bCs/>
          <w:sz w:val="24"/>
          <w:szCs w:val="24"/>
          <w:lang w:val="pl-PL"/>
        </w:rPr>
        <w:t>Subject</w:t>
      </w:r>
      <w:proofErr w:type="spellEnd"/>
      <w:r w:rsidRPr="005415B2">
        <w:rPr>
          <w:rFonts w:ascii="Times New Roman" w:eastAsia="Times New Roman" w:hAnsi="Times New Roman" w:cs="Times New Roman"/>
          <w:b/>
          <w:bCs/>
          <w:sz w:val="24"/>
          <w:szCs w:val="24"/>
          <w:lang w:val="pl-PL"/>
        </w:rPr>
        <w:t>:</w:t>
      </w:r>
      <w:r w:rsidRPr="005415B2">
        <w:rPr>
          <w:rFonts w:ascii="Times New Roman" w:eastAsia="Times New Roman" w:hAnsi="Times New Roman" w:cs="Times New Roman"/>
          <w:sz w:val="24"/>
          <w:szCs w:val="24"/>
          <w:lang w:val="pl-PL"/>
        </w:rPr>
        <w:t xml:space="preserve"> </w:t>
      </w:r>
      <w:proofErr w:type="spellStart"/>
      <w:r w:rsidRPr="005415B2">
        <w:rPr>
          <w:rFonts w:ascii="Times New Roman" w:eastAsia="Times New Roman" w:hAnsi="Times New Roman" w:cs="Times New Roman"/>
          <w:sz w:val="24"/>
          <w:szCs w:val="24"/>
          <w:lang w:val="pl-PL"/>
        </w:rPr>
        <w:t>pamietasz</w:t>
      </w:r>
      <w:proofErr w:type="spellEnd"/>
      <w:r w:rsidRPr="005415B2">
        <w:rPr>
          <w:rFonts w:ascii="Times New Roman" w:eastAsia="Times New Roman" w:hAnsi="Times New Roman" w:cs="Times New Roman"/>
          <w:sz w:val="24"/>
          <w:szCs w:val="24"/>
          <w:lang w:val="pl-PL"/>
        </w:rPr>
        <w:t>?</w:t>
      </w:r>
    </w:p>
    <w:p w14:paraId="42FD8992"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w:t>
      </w:r>
    </w:p>
    <w:p w14:paraId="1393832E"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Weroniko,</w:t>
      </w:r>
    </w:p>
    <w:p w14:paraId="1D1C26B9"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 xml:space="preserve">mam do Ciebie </w:t>
      </w:r>
      <w:proofErr w:type="spellStart"/>
      <w:proofErr w:type="gramStart"/>
      <w:r w:rsidRPr="005415B2">
        <w:rPr>
          <w:rFonts w:ascii="Arial" w:eastAsia="Times New Roman" w:hAnsi="Arial" w:cs="Arial"/>
          <w:color w:val="000000"/>
          <w:sz w:val="24"/>
          <w:szCs w:val="24"/>
          <w:lang w:val="pl-PL"/>
        </w:rPr>
        <w:t>prosbe</w:t>
      </w:r>
      <w:proofErr w:type="spellEnd"/>
      <w:r w:rsidRPr="005415B2">
        <w:rPr>
          <w:rFonts w:ascii="Arial" w:eastAsia="Times New Roman" w:hAnsi="Arial" w:cs="Arial"/>
          <w:color w:val="000000"/>
          <w:sz w:val="24"/>
          <w:szCs w:val="24"/>
          <w:lang w:val="pl-PL"/>
        </w:rPr>
        <w:t>..</w:t>
      </w:r>
      <w:proofErr w:type="gramEnd"/>
      <w:r w:rsidRPr="005415B2">
        <w:rPr>
          <w:rFonts w:ascii="Arial" w:eastAsia="Times New Roman" w:hAnsi="Arial" w:cs="Arial"/>
          <w:color w:val="000000"/>
          <w:sz w:val="24"/>
          <w:szCs w:val="24"/>
          <w:lang w:val="pl-PL"/>
        </w:rPr>
        <w:t xml:space="preserve">czy ty </w:t>
      </w:r>
      <w:proofErr w:type="spellStart"/>
      <w:r w:rsidRPr="005415B2">
        <w:rPr>
          <w:rFonts w:ascii="Arial" w:eastAsia="Times New Roman" w:hAnsi="Arial" w:cs="Arial"/>
          <w:color w:val="000000"/>
          <w:sz w:val="24"/>
          <w:szCs w:val="24"/>
          <w:lang w:val="pl-PL"/>
        </w:rPr>
        <w:t>pamietasz</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moze</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kiedys</w:t>
      </w:r>
      <w:proofErr w:type="spellEnd"/>
      <w:r w:rsidRPr="005415B2">
        <w:rPr>
          <w:rFonts w:ascii="Arial" w:eastAsia="Times New Roman" w:hAnsi="Arial" w:cs="Arial"/>
          <w:color w:val="000000"/>
          <w:sz w:val="24"/>
          <w:szCs w:val="24"/>
          <w:lang w:val="pl-PL"/>
        </w:rPr>
        <w:t xml:space="preserve"> w Komisji </w:t>
      </w:r>
      <w:proofErr w:type="spellStart"/>
      <w:r w:rsidRPr="005415B2">
        <w:rPr>
          <w:rFonts w:ascii="Arial" w:eastAsia="Times New Roman" w:hAnsi="Arial" w:cs="Arial"/>
          <w:color w:val="000000"/>
          <w:sz w:val="24"/>
          <w:szCs w:val="24"/>
          <w:lang w:val="pl-PL"/>
        </w:rPr>
        <w:t>rzetelnosci</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byla</w:t>
      </w:r>
      <w:proofErr w:type="spellEnd"/>
      <w:r w:rsidRPr="005415B2">
        <w:rPr>
          <w:rFonts w:ascii="Arial" w:eastAsia="Times New Roman" w:hAnsi="Arial" w:cs="Arial"/>
          <w:color w:val="000000"/>
          <w:sz w:val="24"/>
          <w:szCs w:val="24"/>
          <w:lang w:val="pl-PL"/>
        </w:rPr>
        <w:t xml:space="preserve"> sprawa studentki z U </w:t>
      </w:r>
      <w:proofErr w:type="spellStart"/>
      <w:r w:rsidRPr="005415B2">
        <w:rPr>
          <w:rFonts w:ascii="Arial" w:eastAsia="Times New Roman" w:hAnsi="Arial" w:cs="Arial"/>
          <w:color w:val="000000"/>
          <w:sz w:val="24"/>
          <w:szCs w:val="24"/>
          <w:lang w:val="pl-PL"/>
        </w:rPr>
        <w:t>Slaskiego</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ktora</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pisala</w:t>
      </w:r>
      <w:proofErr w:type="spellEnd"/>
      <w:r w:rsidRPr="005415B2">
        <w:rPr>
          <w:rFonts w:ascii="Arial" w:eastAsia="Times New Roman" w:hAnsi="Arial" w:cs="Arial"/>
          <w:color w:val="000000"/>
          <w:sz w:val="24"/>
          <w:szCs w:val="24"/>
          <w:lang w:val="pl-PL"/>
        </w:rPr>
        <w:t xml:space="preserve"> o promotorze naszym ekspercie </w:t>
      </w:r>
      <w:proofErr w:type="spellStart"/>
      <w:r w:rsidRPr="005415B2">
        <w:rPr>
          <w:rFonts w:ascii="Arial" w:eastAsia="Times New Roman" w:hAnsi="Arial" w:cs="Arial"/>
          <w:color w:val="000000"/>
          <w:sz w:val="24"/>
          <w:szCs w:val="24"/>
          <w:lang w:val="pl-PL"/>
        </w:rPr>
        <w:t>ktory</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ujawnial</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tresc</w:t>
      </w:r>
      <w:proofErr w:type="spellEnd"/>
      <w:r w:rsidRPr="005415B2">
        <w:rPr>
          <w:rFonts w:ascii="Arial" w:eastAsia="Times New Roman" w:hAnsi="Arial" w:cs="Arial"/>
          <w:color w:val="000000"/>
          <w:sz w:val="24"/>
          <w:szCs w:val="24"/>
          <w:lang w:val="pl-PL"/>
        </w:rPr>
        <w:t xml:space="preserve"> wniosku. Jej </w:t>
      </w:r>
      <w:proofErr w:type="spellStart"/>
      <w:r w:rsidRPr="005415B2">
        <w:rPr>
          <w:rFonts w:ascii="Arial" w:eastAsia="Times New Roman" w:hAnsi="Arial" w:cs="Arial"/>
          <w:color w:val="000000"/>
          <w:sz w:val="24"/>
          <w:szCs w:val="24"/>
          <w:lang w:val="pl-PL"/>
        </w:rPr>
        <w:t>bylo</w:t>
      </w:r>
      <w:proofErr w:type="spellEnd"/>
      <w:r w:rsidRPr="005415B2">
        <w:rPr>
          <w:rFonts w:ascii="Arial" w:eastAsia="Times New Roman" w:hAnsi="Arial" w:cs="Arial"/>
          <w:color w:val="000000"/>
          <w:sz w:val="24"/>
          <w:szCs w:val="24"/>
          <w:lang w:val="pl-PL"/>
        </w:rPr>
        <w:t xml:space="preserve"> chyba </w:t>
      </w:r>
      <w:proofErr w:type="spellStart"/>
      <w:proofErr w:type="gramStart"/>
      <w:r w:rsidRPr="005415B2">
        <w:rPr>
          <w:rFonts w:ascii="Arial" w:eastAsia="Times New Roman" w:hAnsi="Arial" w:cs="Arial"/>
          <w:color w:val="000000"/>
          <w:sz w:val="24"/>
          <w:szCs w:val="24"/>
          <w:lang w:val="pl-PL"/>
        </w:rPr>
        <w:t>Joanna..</w:t>
      </w:r>
      <w:proofErr w:type="gramEnd"/>
      <w:r w:rsidRPr="005415B2">
        <w:rPr>
          <w:rFonts w:ascii="Arial" w:eastAsia="Times New Roman" w:hAnsi="Arial" w:cs="Arial"/>
          <w:color w:val="000000"/>
          <w:sz w:val="24"/>
          <w:szCs w:val="24"/>
          <w:lang w:val="pl-PL"/>
        </w:rPr>
        <w:t>czy</w:t>
      </w:r>
      <w:proofErr w:type="spellEnd"/>
      <w:r w:rsidRPr="005415B2">
        <w:rPr>
          <w:rFonts w:ascii="Arial" w:eastAsia="Times New Roman" w:hAnsi="Arial" w:cs="Arial"/>
          <w:color w:val="000000"/>
          <w:sz w:val="24"/>
          <w:szCs w:val="24"/>
          <w:lang w:val="pl-PL"/>
        </w:rPr>
        <w:t xml:space="preserve"> ty </w:t>
      </w:r>
      <w:proofErr w:type="spellStart"/>
      <w:r w:rsidRPr="005415B2">
        <w:rPr>
          <w:rFonts w:ascii="Arial" w:eastAsia="Times New Roman" w:hAnsi="Arial" w:cs="Arial"/>
          <w:color w:val="000000"/>
          <w:sz w:val="24"/>
          <w:szCs w:val="24"/>
          <w:lang w:val="pl-PL"/>
        </w:rPr>
        <w:t>moze</w:t>
      </w:r>
      <w:proofErr w:type="spellEnd"/>
      <w:r w:rsidRPr="005415B2">
        <w:rPr>
          <w:rFonts w:ascii="Arial" w:eastAsia="Times New Roman" w:hAnsi="Arial" w:cs="Arial"/>
          <w:color w:val="000000"/>
          <w:sz w:val="24"/>
          <w:szCs w:val="24"/>
          <w:lang w:val="pl-PL"/>
        </w:rPr>
        <w:t xml:space="preserve"> </w:t>
      </w:r>
      <w:proofErr w:type="spellStart"/>
      <w:r w:rsidRPr="005415B2">
        <w:rPr>
          <w:rFonts w:ascii="Arial" w:eastAsia="Times New Roman" w:hAnsi="Arial" w:cs="Arial"/>
          <w:color w:val="000000"/>
          <w:sz w:val="24"/>
          <w:szCs w:val="24"/>
          <w:lang w:val="pl-PL"/>
        </w:rPr>
        <w:t>pamietasz</w:t>
      </w:r>
      <w:proofErr w:type="spellEnd"/>
      <w:r w:rsidRPr="005415B2">
        <w:rPr>
          <w:rFonts w:ascii="Arial" w:eastAsia="Times New Roman" w:hAnsi="Arial" w:cs="Arial"/>
          <w:color w:val="000000"/>
          <w:sz w:val="24"/>
          <w:szCs w:val="24"/>
          <w:lang w:val="pl-PL"/>
        </w:rPr>
        <w:t xml:space="preserve"> jej nazwisko?</w:t>
      </w:r>
    </w:p>
    <w:p w14:paraId="5C0644B9"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 xml:space="preserve">To dla mnie </w:t>
      </w:r>
      <w:proofErr w:type="spellStart"/>
      <w:r w:rsidRPr="005415B2">
        <w:rPr>
          <w:rFonts w:ascii="Arial" w:eastAsia="Times New Roman" w:hAnsi="Arial" w:cs="Arial"/>
          <w:color w:val="000000"/>
          <w:sz w:val="24"/>
          <w:szCs w:val="24"/>
          <w:lang w:val="pl-PL"/>
        </w:rPr>
        <w:t>wazne</w:t>
      </w:r>
      <w:proofErr w:type="spellEnd"/>
      <w:r w:rsidRPr="005415B2">
        <w:rPr>
          <w:rFonts w:ascii="Arial" w:eastAsia="Times New Roman" w:hAnsi="Arial" w:cs="Arial"/>
          <w:color w:val="000000"/>
          <w:sz w:val="24"/>
          <w:szCs w:val="24"/>
          <w:lang w:val="pl-PL"/>
        </w:rPr>
        <w:t xml:space="preserve"> z takiego transcendentalnego punktu widzenia.</w:t>
      </w:r>
    </w:p>
    <w:p w14:paraId="77874BEA"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Pozdrawiam</w:t>
      </w:r>
    </w:p>
    <w:p w14:paraId="1C7840A1"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Laura</w:t>
      </w:r>
    </w:p>
    <w:p w14:paraId="4C541443"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000000"/>
          <w:sz w:val="24"/>
          <w:szCs w:val="24"/>
          <w:lang w:val="pl-PL"/>
        </w:rPr>
        <w:t> </w:t>
      </w:r>
    </w:p>
    <w:p w14:paraId="509A3BE2" w14:textId="77777777" w:rsidR="005415B2" w:rsidRPr="005415B2" w:rsidRDefault="005415B2" w:rsidP="005415B2">
      <w:pPr>
        <w:shd w:val="clear" w:color="auto" w:fill="FFFFFF"/>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201F1E"/>
          <w:sz w:val="20"/>
          <w:szCs w:val="20"/>
          <w:shd w:val="clear" w:color="auto" w:fill="FFFFFF"/>
          <w:lang w:val="pl-PL"/>
        </w:rPr>
        <w:t>Pozdrawiam</w:t>
      </w:r>
    </w:p>
    <w:p w14:paraId="47F83C5F"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color w:val="44546A"/>
          <w:sz w:val="16"/>
          <w:szCs w:val="16"/>
          <w:shd w:val="clear" w:color="auto" w:fill="FFFFFF"/>
          <w:lang w:val="pl-PL"/>
        </w:rPr>
        <w:t>Laura Bandura-Morgan</w:t>
      </w:r>
    </w:p>
    <w:p w14:paraId="1930D83D"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proofErr w:type="spellStart"/>
      <w:r w:rsidRPr="005415B2">
        <w:rPr>
          <w:rFonts w:ascii="Times New Roman" w:eastAsia="Times New Roman" w:hAnsi="Times New Roman" w:cs="Times New Roman"/>
          <w:color w:val="44546A"/>
          <w:sz w:val="16"/>
          <w:szCs w:val="16"/>
          <w:shd w:val="clear" w:color="auto" w:fill="FFFFFF"/>
        </w:rPr>
        <w:t>Główny</w:t>
      </w:r>
      <w:proofErr w:type="spellEnd"/>
      <w:r w:rsidRPr="005415B2">
        <w:rPr>
          <w:rFonts w:ascii="Times New Roman" w:eastAsia="Times New Roman" w:hAnsi="Times New Roman" w:cs="Times New Roman"/>
          <w:color w:val="44546A"/>
          <w:sz w:val="16"/>
          <w:szCs w:val="16"/>
          <w:shd w:val="clear" w:color="auto" w:fill="FFFFFF"/>
        </w:rPr>
        <w:t xml:space="preserve"> </w:t>
      </w:r>
      <w:proofErr w:type="spellStart"/>
      <w:r w:rsidRPr="005415B2">
        <w:rPr>
          <w:rFonts w:ascii="Times New Roman" w:eastAsia="Times New Roman" w:hAnsi="Times New Roman" w:cs="Times New Roman"/>
          <w:color w:val="44546A"/>
          <w:sz w:val="16"/>
          <w:szCs w:val="16"/>
          <w:shd w:val="clear" w:color="auto" w:fill="FFFFFF"/>
        </w:rPr>
        <w:t>specjalista</w:t>
      </w:r>
      <w:proofErr w:type="spellEnd"/>
      <w:r w:rsidRPr="005415B2">
        <w:rPr>
          <w:rFonts w:ascii="Times New Roman" w:eastAsia="Times New Roman" w:hAnsi="Times New Roman" w:cs="Times New Roman"/>
          <w:color w:val="44546A"/>
          <w:sz w:val="16"/>
          <w:szCs w:val="16"/>
          <w:shd w:val="clear" w:color="auto" w:fill="FFFFFF"/>
        </w:rPr>
        <w:t xml:space="preserve"> ds. </w:t>
      </w:r>
      <w:proofErr w:type="spellStart"/>
      <w:r w:rsidRPr="005415B2">
        <w:rPr>
          <w:rFonts w:ascii="Times New Roman" w:eastAsia="Times New Roman" w:hAnsi="Times New Roman" w:cs="Times New Roman"/>
          <w:color w:val="44546A"/>
          <w:sz w:val="16"/>
          <w:szCs w:val="16"/>
          <w:shd w:val="clear" w:color="auto" w:fill="FFFFFF"/>
        </w:rPr>
        <w:t>Otwartej</w:t>
      </w:r>
      <w:proofErr w:type="spellEnd"/>
      <w:r w:rsidRPr="005415B2">
        <w:rPr>
          <w:rFonts w:ascii="Times New Roman" w:eastAsia="Times New Roman" w:hAnsi="Times New Roman" w:cs="Times New Roman"/>
          <w:color w:val="44546A"/>
          <w:sz w:val="16"/>
          <w:szCs w:val="16"/>
          <w:shd w:val="clear" w:color="auto" w:fill="FFFFFF"/>
        </w:rPr>
        <w:t xml:space="preserve"> </w:t>
      </w:r>
      <w:proofErr w:type="spellStart"/>
      <w:r w:rsidRPr="005415B2">
        <w:rPr>
          <w:rFonts w:ascii="Times New Roman" w:eastAsia="Times New Roman" w:hAnsi="Times New Roman" w:cs="Times New Roman"/>
          <w:color w:val="44546A"/>
          <w:sz w:val="16"/>
          <w:szCs w:val="16"/>
          <w:shd w:val="clear" w:color="auto" w:fill="FFFFFF"/>
        </w:rPr>
        <w:t>Nauki</w:t>
      </w:r>
      <w:proofErr w:type="spellEnd"/>
      <w:r w:rsidRPr="005415B2">
        <w:rPr>
          <w:rFonts w:ascii="Times New Roman" w:eastAsia="Times New Roman" w:hAnsi="Times New Roman" w:cs="Times New Roman"/>
          <w:color w:val="44546A"/>
          <w:sz w:val="16"/>
          <w:szCs w:val="16"/>
          <w:shd w:val="clear" w:color="auto" w:fill="FFFFFF"/>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610"/>
        <w:gridCol w:w="4111"/>
      </w:tblGrid>
      <w:tr w:rsidR="005415B2" w:rsidRPr="005415B2" w14:paraId="3056E04D" w14:textId="77777777" w:rsidTr="005415B2">
        <w:tc>
          <w:tcPr>
            <w:tcW w:w="4712" w:type="dxa"/>
            <w:gridSpan w:val="2"/>
            <w:shd w:val="clear" w:color="auto" w:fill="FFFFFF"/>
            <w:tcMar>
              <w:top w:w="15" w:type="dxa"/>
              <w:left w:w="15" w:type="dxa"/>
              <w:bottom w:w="15" w:type="dxa"/>
              <w:right w:w="15" w:type="dxa"/>
            </w:tcMar>
            <w:vAlign w:val="center"/>
            <w:hideMark/>
          </w:tcPr>
          <w:p w14:paraId="01E459D5"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r w:rsidRPr="005415B2">
              <w:rPr>
                <w:rFonts w:ascii="Arial" w:eastAsia="Times New Roman" w:hAnsi="Arial" w:cs="Arial"/>
                <w:color w:val="808080"/>
                <w:sz w:val="20"/>
                <w:szCs w:val="20"/>
              </w:rPr>
              <w:t> </w:t>
            </w:r>
          </w:p>
        </w:tc>
      </w:tr>
      <w:tr w:rsidR="005415B2" w:rsidRPr="005415B2" w14:paraId="770C826A" w14:textId="77777777" w:rsidTr="005415B2">
        <w:tc>
          <w:tcPr>
            <w:tcW w:w="610" w:type="dxa"/>
            <w:shd w:val="clear" w:color="auto" w:fill="FFFFFF"/>
            <w:tcMar>
              <w:top w:w="15" w:type="dxa"/>
              <w:left w:w="15" w:type="dxa"/>
              <w:bottom w:w="15" w:type="dxa"/>
              <w:right w:w="15" w:type="dxa"/>
            </w:tcMar>
            <w:vAlign w:val="center"/>
            <w:hideMark/>
          </w:tcPr>
          <w:p w14:paraId="0FE7ABFD" w14:textId="40FAED7D"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r w:rsidRPr="005415B2">
              <w:rPr>
                <w:rFonts w:ascii="Arial" w:eastAsia="Times New Roman" w:hAnsi="Arial" w:cs="Arial"/>
                <w:noProof/>
                <w:color w:val="1F497D"/>
                <w:sz w:val="20"/>
                <w:szCs w:val="20"/>
              </w:rPr>
              <mc:AlternateContent>
                <mc:Choice Requires="wps">
                  <w:drawing>
                    <wp:inline distT="0" distB="0" distL="0" distR="0" wp14:anchorId="2E286E1E" wp14:editId="47A285FC">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4514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0qqSOcBAADEAwAADgAAAAAAAAAAAAAAAAAuAgAAZHJzL2Uyb0RvYy54bWxQSwECLQAU&#10;AAYACAAAACEATKDpLNgAAAADAQAADwAAAAAAAAAAAAAAAABBBAAAZHJzL2Rvd25yZXYueG1sUEsF&#10;BgAAAAAEAAQA8wAAAEYFAAAAAA==&#10;" filled="f" stroked="f">
                      <o:lock v:ext="edit" aspectratio="t"/>
                      <w10:anchorlock/>
                    </v:rect>
                  </w:pict>
                </mc:Fallback>
              </mc:AlternateContent>
            </w:r>
          </w:p>
        </w:tc>
        <w:tc>
          <w:tcPr>
            <w:tcW w:w="4111" w:type="dxa"/>
            <w:shd w:val="clear" w:color="auto" w:fill="FFFFFF"/>
            <w:tcMar>
              <w:top w:w="0" w:type="dxa"/>
              <w:left w:w="57" w:type="dxa"/>
              <w:bottom w:w="0" w:type="dxa"/>
              <w:right w:w="0" w:type="dxa"/>
            </w:tcMar>
            <w:vAlign w:val="center"/>
            <w:hideMark/>
          </w:tcPr>
          <w:p w14:paraId="45BDD45D"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lang w:val="pl-PL"/>
              </w:rPr>
            </w:pPr>
            <w:r w:rsidRPr="005415B2">
              <w:rPr>
                <w:rFonts w:ascii="Arial" w:eastAsia="Times New Roman" w:hAnsi="Arial" w:cs="Arial"/>
                <w:color w:val="58585A"/>
                <w:sz w:val="16"/>
                <w:szCs w:val="16"/>
                <w:lang w:val="pl-PL"/>
              </w:rPr>
              <w:t>NARODOWE CENTRUM NAUKI</w:t>
            </w:r>
          </w:p>
          <w:p w14:paraId="1E88CA41" w14:textId="77777777" w:rsidR="005415B2" w:rsidRPr="005415B2" w:rsidRDefault="005415B2" w:rsidP="005415B2">
            <w:pPr>
              <w:spacing w:before="100" w:beforeAutospacing="1" w:after="100" w:afterAutospacing="1" w:line="240" w:lineRule="auto"/>
              <w:ind w:left="8"/>
              <w:rPr>
                <w:rFonts w:ascii="Times New Roman" w:eastAsia="Times New Roman" w:hAnsi="Times New Roman" w:cs="Times New Roman"/>
                <w:sz w:val="24"/>
                <w:szCs w:val="24"/>
                <w:lang w:val="pl-PL"/>
              </w:rPr>
            </w:pPr>
            <w:r w:rsidRPr="005415B2">
              <w:rPr>
                <w:rFonts w:ascii="Arial" w:eastAsia="Times New Roman" w:hAnsi="Arial" w:cs="Arial"/>
                <w:color w:val="58585A"/>
                <w:sz w:val="16"/>
                <w:szCs w:val="16"/>
                <w:lang w:val="pl-PL"/>
              </w:rPr>
              <w:t>ul. Twardowskiego 16</w:t>
            </w:r>
          </w:p>
          <w:p w14:paraId="00C3EA9F" w14:textId="77777777" w:rsidR="005415B2" w:rsidRPr="005415B2" w:rsidRDefault="005415B2" w:rsidP="005415B2">
            <w:pPr>
              <w:spacing w:before="100" w:beforeAutospacing="1" w:after="100" w:afterAutospacing="1" w:line="240" w:lineRule="auto"/>
              <w:ind w:left="8"/>
              <w:rPr>
                <w:rFonts w:ascii="Times New Roman" w:eastAsia="Times New Roman" w:hAnsi="Times New Roman" w:cs="Times New Roman"/>
                <w:sz w:val="24"/>
                <w:szCs w:val="24"/>
              </w:rPr>
            </w:pPr>
            <w:r w:rsidRPr="005415B2">
              <w:rPr>
                <w:rFonts w:ascii="Arial" w:eastAsia="Times New Roman" w:hAnsi="Arial" w:cs="Arial"/>
                <w:color w:val="58585A"/>
                <w:sz w:val="16"/>
                <w:szCs w:val="16"/>
              </w:rPr>
              <w:t>30-312 Kraków</w:t>
            </w:r>
          </w:p>
        </w:tc>
      </w:tr>
      <w:tr w:rsidR="005415B2" w:rsidRPr="005415B2" w14:paraId="7279BE54" w14:textId="77777777" w:rsidTr="005415B2">
        <w:tc>
          <w:tcPr>
            <w:tcW w:w="4712" w:type="dxa"/>
            <w:gridSpan w:val="2"/>
            <w:shd w:val="clear" w:color="auto" w:fill="FFFFFF"/>
            <w:tcMar>
              <w:top w:w="15" w:type="dxa"/>
              <w:left w:w="15" w:type="dxa"/>
              <w:bottom w:w="15" w:type="dxa"/>
              <w:right w:w="15" w:type="dxa"/>
            </w:tcMar>
            <w:vAlign w:val="center"/>
            <w:hideMark/>
          </w:tcPr>
          <w:p w14:paraId="35F4269A"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r w:rsidRPr="005415B2">
              <w:rPr>
                <w:rFonts w:ascii="Arial" w:eastAsia="Times New Roman" w:hAnsi="Arial" w:cs="Arial"/>
                <w:color w:val="58585A"/>
                <w:sz w:val="16"/>
                <w:szCs w:val="16"/>
              </w:rPr>
              <w:t>tel. +48 12 341 9693</w:t>
            </w:r>
          </w:p>
        </w:tc>
      </w:tr>
    </w:tbl>
    <w:p w14:paraId="43879B4B" w14:textId="7EB51520" w:rsid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r w:rsidRPr="005415B2">
        <w:rPr>
          <w:rFonts w:ascii="Times New Roman" w:eastAsia="Times New Roman" w:hAnsi="Times New Roman" w:cs="Times New Roman"/>
          <w:sz w:val="24"/>
          <w:szCs w:val="24"/>
        </w:rPr>
        <w:t> </w:t>
      </w:r>
    </w:p>
    <w:p w14:paraId="03F86BB5" w14:textId="77777777" w:rsidR="005415B2" w:rsidRDefault="005415B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7A59445" w14:textId="77777777" w:rsidR="005415B2" w:rsidRPr="005415B2" w:rsidRDefault="005415B2" w:rsidP="005415B2">
      <w:pPr>
        <w:spacing w:before="100" w:beforeAutospacing="1" w:after="100" w:afterAutospacing="1" w:line="240" w:lineRule="auto"/>
        <w:rPr>
          <w:rFonts w:ascii="Times New Roman" w:eastAsia="Times New Roman" w:hAnsi="Times New Roman" w:cs="Times New Roman"/>
          <w:sz w:val="24"/>
          <w:szCs w:val="24"/>
        </w:rPr>
      </w:pPr>
    </w:p>
    <w:p w14:paraId="7635E072" w14:textId="77777777" w:rsidR="005415B2" w:rsidRPr="005415B2" w:rsidRDefault="005415B2" w:rsidP="005415B2">
      <w:pPr>
        <w:spacing w:after="0" w:line="240" w:lineRule="auto"/>
        <w:rPr>
          <w:rFonts w:ascii="Times New Roman" w:eastAsia="Times New Roman" w:hAnsi="Times New Roman" w:cs="Times New Roman"/>
          <w:sz w:val="24"/>
          <w:szCs w:val="24"/>
        </w:rPr>
      </w:pPr>
      <w:r w:rsidRPr="005415B2">
        <w:rPr>
          <w:rFonts w:ascii="Times New Roman" w:eastAsia="Times New Roman" w:hAnsi="Times New Roman" w:cs="Times New Roman"/>
          <w:sz w:val="24"/>
          <w:szCs w:val="24"/>
        </w:rPr>
        <w:br/>
      </w:r>
      <w:r w:rsidRPr="005415B2">
        <w:rPr>
          <w:rFonts w:ascii="Times New Roman" w:eastAsia="Times New Roman" w:hAnsi="Times New Roman" w:cs="Times New Roman"/>
          <w:sz w:val="24"/>
          <w:szCs w:val="24"/>
        </w:rPr>
        <w:br/>
        <w:t>-------- Forwarded Message --------</w:t>
      </w:r>
    </w:p>
    <w:tbl>
      <w:tblPr>
        <w:tblW w:w="0" w:type="auto"/>
        <w:tblCellSpacing w:w="0" w:type="dxa"/>
        <w:tblCellMar>
          <w:left w:w="0" w:type="dxa"/>
          <w:right w:w="0" w:type="dxa"/>
        </w:tblCellMar>
        <w:tblLook w:val="04A0" w:firstRow="1" w:lastRow="0" w:firstColumn="1" w:lastColumn="0" w:noHBand="0" w:noVBand="1"/>
      </w:tblPr>
      <w:tblGrid>
        <w:gridCol w:w="854"/>
        <w:gridCol w:w="8506"/>
      </w:tblGrid>
      <w:tr w:rsidR="005415B2" w:rsidRPr="005415B2" w14:paraId="03699CA7" w14:textId="77777777" w:rsidTr="005415B2">
        <w:trPr>
          <w:tblCellSpacing w:w="0" w:type="dxa"/>
        </w:trPr>
        <w:tc>
          <w:tcPr>
            <w:tcW w:w="0" w:type="auto"/>
            <w:noWrap/>
            <w:hideMark/>
          </w:tcPr>
          <w:p w14:paraId="0BF07D43" w14:textId="77777777" w:rsidR="005415B2" w:rsidRPr="005415B2" w:rsidRDefault="005415B2" w:rsidP="005415B2">
            <w:pPr>
              <w:spacing w:after="0" w:line="240" w:lineRule="auto"/>
              <w:jc w:val="right"/>
              <w:rPr>
                <w:rFonts w:ascii="Times New Roman" w:eastAsia="Times New Roman" w:hAnsi="Times New Roman" w:cs="Times New Roman"/>
                <w:b/>
                <w:bCs/>
                <w:sz w:val="24"/>
                <w:szCs w:val="24"/>
              </w:rPr>
            </w:pPr>
            <w:r w:rsidRPr="005415B2">
              <w:rPr>
                <w:rFonts w:ascii="Times New Roman" w:eastAsia="Times New Roman" w:hAnsi="Times New Roman" w:cs="Times New Roman"/>
                <w:b/>
                <w:bCs/>
                <w:sz w:val="24"/>
                <w:szCs w:val="24"/>
              </w:rPr>
              <w:t xml:space="preserve">Subject: </w:t>
            </w:r>
          </w:p>
        </w:tc>
        <w:tc>
          <w:tcPr>
            <w:tcW w:w="0" w:type="auto"/>
            <w:vAlign w:val="center"/>
            <w:hideMark/>
          </w:tcPr>
          <w:p w14:paraId="240232F5" w14:textId="77777777" w:rsidR="005415B2" w:rsidRPr="005415B2" w:rsidRDefault="005415B2" w:rsidP="005415B2">
            <w:pPr>
              <w:spacing w:after="0" w:line="240" w:lineRule="auto"/>
              <w:rPr>
                <w:rFonts w:ascii="Times New Roman" w:eastAsia="Times New Roman" w:hAnsi="Times New Roman" w:cs="Times New Roman"/>
                <w:sz w:val="24"/>
                <w:szCs w:val="24"/>
              </w:rPr>
            </w:pPr>
            <w:r w:rsidRPr="005415B2">
              <w:rPr>
                <w:rFonts w:ascii="Times New Roman" w:eastAsia="Times New Roman" w:hAnsi="Times New Roman" w:cs="Times New Roman"/>
                <w:sz w:val="24"/>
                <w:szCs w:val="24"/>
              </w:rPr>
              <w:t xml:space="preserve">PD: </w:t>
            </w:r>
            <w:proofErr w:type="spellStart"/>
            <w:r w:rsidRPr="005415B2">
              <w:rPr>
                <w:rFonts w:ascii="Times New Roman" w:eastAsia="Times New Roman" w:hAnsi="Times New Roman" w:cs="Times New Roman"/>
                <w:sz w:val="24"/>
                <w:szCs w:val="24"/>
              </w:rPr>
              <w:t>wyniki</w:t>
            </w:r>
            <w:proofErr w:type="spellEnd"/>
            <w:r w:rsidRPr="005415B2">
              <w:rPr>
                <w:rFonts w:ascii="Times New Roman" w:eastAsia="Times New Roman" w:hAnsi="Times New Roman" w:cs="Times New Roman"/>
                <w:sz w:val="24"/>
                <w:szCs w:val="24"/>
              </w:rPr>
              <w:t xml:space="preserve"> </w:t>
            </w:r>
            <w:proofErr w:type="spellStart"/>
            <w:r w:rsidRPr="005415B2">
              <w:rPr>
                <w:rFonts w:ascii="Times New Roman" w:eastAsia="Times New Roman" w:hAnsi="Times New Roman" w:cs="Times New Roman"/>
                <w:sz w:val="24"/>
                <w:szCs w:val="24"/>
              </w:rPr>
              <w:t>kontroli</w:t>
            </w:r>
            <w:proofErr w:type="spellEnd"/>
          </w:p>
        </w:tc>
      </w:tr>
      <w:tr w:rsidR="005415B2" w:rsidRPr="005415B2" w14:paraId="701C601A" w14:textId="77777777" w:rsidTr="005415B2">
        <w:trPr>
          <w:tblCellSpacing w:w="0" w:type="dxa"/>
        </w:trPr>
        <w:tc>
          <w:tcPr>
            <w:tcW w:w="0" w:type="auto"/>
            <w:noWrap/>
            <w:hideMark/>
          </w:tcPr>
          <w:p w14:paraId="05AB5643" w14:textId="77777777" w:rsidR="005415B2" w:rsidRPr="005415B2" w:rsidRDefault="005415B2" w:rsidP="005415B2">
            <w:pPr>
              <w:spacing w:after="0" w:line="240" w:lineRule="auto"/>
              <w:jc w:val="right"/>
              <w:rPr>
                <w:rFonts w:ascii="Times New Roman" w:eastAsia="Times New Roman" w:hAnsi="Times New Roman" w:cs="Times New Roman"/>
                <w:b/>
                <w:bCs/>
                <w:sz w:val="24"/>
                <w:szCs w:val="24"/>
              </w:rPr>
            </w:pPr>
            <w:r w:rsidRPr="005415B2">
              <w:rPr>
                <w:rFonts w:ascii="Times New Roman" w:eastAsia="Times New Roman" w:hAnsi="Times New Roman" w:cs="Times New Roman"/>
                <w:b/>
                <w:bCs/>
                <w:sz w:val="24"/>
                <w:szCs w:val="24"/>
              </w:rPr>
              <w:t xml:space="preserve">Date: </w:t>
            </w:r>
          </w:p>
        </w:tc>
        <w:tc>
          <w:tcPr>
            <w:tcW w:w="0" w:type="auto"/>
            <w:vAlign w:val="center"/>
            <w:hideMark/>
          </w:tcPr>
          <w:p w14:paraId="19190688" w14:textId="77777777" w:rsidR="005415B2" w:rsidRPr="005415B2" w:rsidRDefault="005415B2" w:rsidP="005415B2">
            <w:pPr>
              <w:spacing w:after="0" w:line="240" w:lineRule="auto"/>
              <w:rPr>
                <w:rFonts w:ascii="Times New Roman" w:eastAsia="Times New Roman" w:hAnsi="Times New Roman" w:cs="Times New Roman"/>
                <w:sz w:val="24"/>
                <w:szCs w:val="24"/>
              </w:rPr>
            </w:pPr>
            <w:r w:rsidRPr="005415B2">
              <w:rPr>
                <w:rFonts w:ascii="Times New Roman" w:eastAsia="Times New Roman" w:hAnsi="Times New Roman" w:cs="Times New Roman"/>
                <w:sz w:val="24"/>
                <w:szCs w:val="24"/>
              </w:rPr>
              <w:t>Fri, 29 May 2020 07:15:28 +0200</w:t>
            </w:r>
          </w:p>
        </w:tc>
      </w:tr>
      <w:tr w:rsidR="005415B2" w:rsidRPr="005415B2" w14:paraId="59834918" w14:textId="77777777" w:rsidTr="005415B2">
        <w:trPr>
          <w:tblCellSpacing w:w="0" w:type="dxa"/>
        </w:trPr>
        <w:tc>
          <w:tcPr>
            <w:tcW w:w="0" w:type="auto"/>
            <w:noWrap/>
            <w:hideMark/>
          </w:tcPr>
          <w:p w14:paraId="0B9FB757" w14:textId="77777777" w:rsidR="005415B2" w:rsidRPr="005415B2" w:rsidRDefault="005415B2" w:rsidP="005415B2">
            <w:pPr>
              <w:spacing w:after="0" w:line="240" w:lineRule="auto"/>
              <w:jc w:val="right"/>
              <w:rPr>
                <w:rFonts w:ascii="Times New Roman" w:eastAsia="Times New Roman" w:hAnsi="Times New Roman" w:cs="Times New Roman"/>
                <w:b/>
                <w:bCs/>
                <w:sz w:val="24"/>
                <w:szCs w:val="24"/>
              </w:rPr>
            </w:pPr>
            <w:r w:rsidRPr="005415B2">
              <w:rPr>
                <w:rFonts w:ascii="Times New Roman" w:eastAsia="Times New Roman" w:hAnsi="Times New Roman" w:cs="Times New Roman"/>
                <w:b/>
                <w:bCs/>
                <w:sz w:val="24"/>
                <w:szCs w:val="24"/>
              </w:rPr>
              <w:t xml:space="preserve">From: </w:t>
            </w:r>
          </w:p>
        </w:tc>
        <w:tc>
          <w:tcPr>
            <w:tcW w:w="0" w:type="auto"/>
            <w:vAlign w:val="center"/>
            <w:hideMark/>
          </w:tcPr>
          <w:p w14:paraId="09493BAE"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Zbigniew Błocki &lt;Zbigniew.Blocki@ncn.gov.pl&gt;</w:t>
            </w:r>
          </w:p>
        </w:tc>
      </w:tr>
      <w:tr w:rsidR="005415B2" w:rsidRPr="005415B2" w14:paraId="6DF3EC8D" w14:textId="77777777" w:rsidTr="005415B2">
        <w:trPr>
          <w:tblCellSpacing w:w="0" w:type="dxa"/>
        </w:trPr>
        <w:tc>
          <w:tcPr>
            <w:tcW w:w="0" w:type="auto"/>
            <w:noWrap/>
            <w:hideMark/>
          </w:tcPr>
          <w:p w14:paraId="1C97F11E" w14:textId="77777777" w:rsidR="005415B2" w:rsidRPr="005415B2" w:rsidRDefault="005415B2" w:rsidP="005415B2">
            <w:pPr>
              <w:spacing w:after="0" w:line="240" w:lineRule="auto"/>
              <w:jc w:val="right"/>
              <w:rPr>
                <w:rFonts w:ascii="Times New Roman" w:eastAsia="Times New Roman" w:hAnsi="Times New Roman" w:cs="Times New Roman"/>
                <w:b/>
                <w:bCs/>
                <w:sz w:val="24"/>
                <w:szCs w:val="24"/>
              </w:rPr>
            </w:pPr>
            <w:r w:rsidRPr="005415B2">
              <w:rPr>
                <w:rFonts w:ascii="Times New Roman" w:eastAsia="Times New Roman" w:hAnsi="Times New Roman" w:cs="Times New Roman"/>
                <w:b/>
                <w:bCs/>
                <w:sz w:val="24"/>
                <w:szCs w:val="24"/>
              </w:rPr>
              <w:t xml:space="preserve">To: </w:t>
            </w:r>
          </w:p>
        </w:tc>
        <w:tc>
          <w:tcPr>
            <w:tcW w:w="0" w:type="auto"/>
            <w:vAlign w:val="center"/>
            <w:hideMark/>
          </w:tcPr>
          <w:p w14:paraId="0C09C5BF"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xml:space="preserve">Dominika </w:t>
            </w:r>
            <w:proofErr w:type="spellStart"/>
            <w:r w:rsidRPr="005415B2">
              <w:rPr>
                <w:rFonts w:ascii="Times New Roman" w:eastAsia="Times New Roman" w:hAnsi="Times New Roman" w:cs="Times New Roman"/>
                <w:sz w:val="24"/>
                <w:szCs w:val="24"/>
                <w:lang w:val="pl-PL"/>
              </w:rPr>
              <w:t>Lewkiewicz</w:t>
            </w:r>
            <w:proofErr w:type="spellEnd"/>
            <w:r w:rsidRPr="005415B2">
              <w:rPr>
                <w:rFonts w:ascii="Times New Roman" w:eastAsia="Times New Roman" w:hAnsi="Times New Roman" w:cs="Times New Roman"/>
                <w:sz w:val="24"/>
                <w:szCs w:val="24"/>
                <w:lang w:val="pl-PL"/>
              </w:rPr>
              <w:t xml:space="preserve"> &lt;Dominika.Lewkiewicz@ncn.gov.pl&gt;</w:t>
            </w:r>
          </w:p>
        </w:tc>
      </w:tr>
      <w:tr w:rsidR="005415B2" w:rsidRPr="005415B2" w14:paraId="2FB66E2E" w14:textId="77777777" w:rsidTr="005415B2">
        <w:trPr>
          <w:tblCellSpacing w:w="0" w:type="dxa"/>
        </w:trPr>
        <w:tc>
          <w:tcPr>
            <w:tcW w:w="0" w:type="auto"/>
            <w:noWrap/>
            <w:hideMark/>
          </w:tcPr>
          <w:p w14:paraId="41C6D7F5" w14:textId="77777777" w:rsidR="005415B2" w:rsidRPr="005415B2" w:rsidRDefault="005415B2" w:rsidP="005415B2">
            <w:pPr>
              <w:spacing w:after="0" w:line="240" w:lineRule="auto"/>
              <w:jc w:val="right"/>
              <w:rPr>
                <w:rFonts w:ascii="Times New Roman" w:eastAsia="Times New Roman" w:hAnsi="Times New Roman" w:cs="Times New Roman"/>
                <w:b/>
                <w:bCs/>
                <w:sz w:val="24"/>
                <w:szCs w:val="24"/>
              </w:rPr>
            </w:pPr>
            <w:r w:rsidRPr="005415B2">
              <w:rPr>
                <w:rFonts w:ascii="Times New Roman" w:eastAsia="Times New Roman" w:hAnsi="Times New Roman" w:cs="Times New Roman"/>
                <w:b/>
                <w:bCs/>
                <w:sz w:val="24"/>
                <w:szCs w:val="24"/>
              </w:rPr>
              <w:t xml:space="preserve">CC: </w:t>
            </w:r>
          </w:p>
        </w:tc>
        <w:tc>
          <w:tcPr>
            <w:tcW w:w="0" w:type="auto"/>
            <w:vAlign w:val="center"/>
            <w:hideMark/>
          </w:tcPr>
          <w:p w14:paraId="045799DD"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xml:space="preserve">Anna </w:t>
            </w:r>
            <w:proofErr w:type="spellStart"/>
            <w:r w:rsidRPr="005415B2">
              <w:rPr>
                <w:rFonts w:ascii="Times New Roman" w:eastAsia="Times New Roman" w:hAnsi="Times New Roman" w:cs="Times New Roman"/>
                <w:sz w:val="24"/>
                <w:szCs w:val="24"/>
                <w:lang w:val="pl-PL"/>
              </w:rPr>
              <w:t>Strzebońska</w:t>
            </w:r>
            <w:proofErr w:type="spellEnd"/>
            <w:r w:rsidRPr="005415B2">
              <w:rPr>
                <w:rFonts w:ascii="Times New Roman" w:eastAsia="Times New Roman" w:hAnsi="Times New Roman" w:cs="Times New Roman"/>
                <w:sz w:val="24"/>
                <w:szCs w:val="24"/>
                <w:lang w:val="pl-PL"/>
              </w:rPr>
              <w:t xml:space="preserve"> &lt;Anna.Strzebonska@ncn.gov.pl&gt;, Laura Bandura-Morgan &lt;Laura.Bandura-Morgan@ncn.gov.pl&gt;, Marcin Liana &lt;Marcin.Liana@ncn.gov.pl&gt;, Maciej Wais &lt;Maciej.Wais@ncn.gov.pl&gt;, Magdalena Borska &lt;Magdalena.Borska@ncn.gov.pl&gt;</w:t>
            </w:r>
          </w:p>
        </w:tc>
      </w:tr>
    </w:tbl>
    <w:p w14:paraId="04ADABB6" w14:textId="77777777" w:rsidR="005415B2" w:rsidRPr="005415B2" w:rsidRDefault="005415B2" w:rsidP="005415B2">
      <w:pPr>
        <w:spacing w:after="240" w:line="240" w:lineRule="auto"/>
        <w:rPr>
          <w:rFonts w:ascii="Times New Roman" w:eastAsia="Times New Roman" w:hAnsi="Times New Roman" w:cs="Times New Roman"/>
          <w:sz w:val="24"/>
          <w:szCs w:val="24"/>
          <w:lang w:val="pl-PL"/>
        </w:rPr>
      </w:pPr>
    </w:p>
    <w:p w14:paraId="15A12628"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Szanowna Pani,</w:t>
      </w:r>
    </w:p>
    <w:p w14:paraId="6241997B" w14:textId="77777777" w:rsidR="005415B2" w:rsidRPr="005415B2" w:rsidRDefault="005415B2" w:rsidP="005415B2">
      <w:pPr>
        <w:spacing w:after="0" w:line="240" w:lineRule="auto"/>
        <w:rPr>
          <w:rFonts w:ascii="Calibri" w:eastAsia="Times New Roman" w:hAnsi="Calibri" w:cs="Calibri"/>
          <w:color w:val="000000"/>
          <w:sz w:val="24"/>
          <w:szCs w:val="24"/>
          <w:lang w:val="pl-PL"/>
        </w:rPr>
      </w:pPr>
    </w:p>
    <w:p w14:paraId="09A9F26E"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 xml:space="preserve">w załączeniu informacja o wynikach kontroli NIK (ciągle jeszcze oficjalne pismo do nas nie doszło). Umówiłem się z panią </w:t>
      </w:r>
      <w:proofErr w:type="spellStart"/>
      <w:r w:rsidRPr="005415B2">
        <w:rPr>
          <w:rFonts w:ascii="Calibri" w:eastAsia="Times New Roman" w:hAnsi="Calibri" w:cs="Calibri"/>
          <w:color w:val="000000"/>
          <w:sz w:val="24"/>
          <w:szCs w:val="24"/>
          <w:lang w:val="pl-PL"/>
        </w:rPr>
        <w:t>Wellisz</w:t>
      </w:r>
      <w:proofErr w:type="spellEnd"/>
      <w:r w:rsidRPr="005415B2">
        <w:rPr>
          <w:rFonts w:ascii="Calibri" w:eastAsia="Times New Roman" w:hAnsi="Calibri" w:cs="Calibri"/>
          <w:color w:val="000000"/>
          <w:sz w:val="24"/>
          <w:szCs w:val="24"/>
          <w:lang w:val="pl-PL"/>
        </w:rPr>
        <w:t>, że przekażemy jej dzisiaj, czy my się będziemy do tego bezpośrednio ustosunkowywać. Czy mogłaby Pani sprawdzić czy w tym przypadku my powinniśmy ustosunkowywać się do tego, czy to tylko musi zrobić Ministerstwo?</w:t>
      </w:r>
    </w:p>
    <w:p w14:paraId="57C62B45" w14:textId="77777777" w:rsidR="005415B2" w:rsidRPr="005415B2" w:rsidRDefault="005415B2" w:rsidP="005415B2">
      <w:pPr>
        <w:spacing w:after="0" w:line="240" w:lineRule="auto"/>
        <w:rPr>
          <w:rFonts w:ascii="Calibri" w:eastAsia="Times New Roman" w:hAnsi="Calibri" w:cs="Calibri"/>
          <w:color w:val="000000"/>
          <w:sz w:val="24"/>
          <w:szCs w:val="24"/>
          <w:lang w:val="pl-PL"/>
        </w:rPr>
      </w:pPr>
    </w:p>
    <w:p w14:paraId="6876D094"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Pozdrawiam,</w:t>
      </w:r>
    </w:p>
    <w:p w14:paraId="312CA7CA"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Zbigniew Błocki</w:t>
      </w:r>
    </w:p>
    <w:p w14:paraId="192DCB0C" w14:textId="77777777" w:rsidR="005415B2" w:rsidRPr="005415B2" w:rsidRDefault="005415B2" w:rsidP="005415B2">
      <w:pPr>
        <w:spacing w:after="0" w:line="240" w:lineRule="auto"/>
        <w:rPr>
          <w:rFonts w:ascii="Calibri" w:eastAsia="Times New Roman" w:hAnsi="Calibri" w:cs="Calibri"/>
          <w:color w:val="000000"/>
          <w:sz w:val="24"/>
          <w:szCs w:val="24"/>
          <w:lang w:val="pl-PL"/>
        </w:rPr>
      </w:pPr>
    </w:p>
    <w:p w14:paraId="0CD35CF6" w14:textId="77777777" w:rsidR="005415B2" w:rsidRPr="005415B2" w:rsidRDefault="005415B2" w:rsidP="005415B2">
      <w:pPr>
        <w:spacing w:after="0" w:line="240" w:lineRule="auto"/>
        <w:rPr>
          <w:rFonts w:ascii="Tahoma" w:eastAsia="Times New Roman" w:hAnsi="Tahoma" w:cs="Tahoma"/>
          <w:sz w:val="20"/>
          <w:szCs w:val="20"/>
          <w:lang w:val="pl-PL"/>
        </w:rPr>
      </w:pPr>
      <w:r w:rsidRPr="005415B2">
        <w:rPr>
          <w:rFonts w:ascii="Tahoma" w:eastAsia="Times New Roman" w:hAnsi="Tahoma" w:cs="Tahoma"/>
          <w:sz w:val="20"/>
          <w:szCs w:val="20"/>
          <w:lang w:val="pl-PL"/>
        </w:rPr>
        <w:t>_______________________</w:t>
      </w:r>
    </w:p>
    <w:p w14:paraId="23A1F56D" w14:textId="77777777" w:rsidR="005415B2" w:rsidRPr="005415B2" w:rsidRDefault="005415B2" w:rsidP="005415B2">
      <w:pPr>
        <w:spacing w:after="0" w:line="240" w:lineRule="auto"/>
        <w:rPr>
          <w:rFonts w:ascii="Tahoma" w:eastAsia="Times New Roman" w:hAnsi="Tahoma" w:cs="Tahoma"/>
          <w:sz w:val="20"/>
          <w:szCs w:val="20"/>
          <w:lang w:val="pl-PL"/>
        </w:rPr>
      </w:pPr>
      <w:r w:rsidRPr="005415B2">
        <w:rPr>
          <w:rFonts w:ascii="Arial" w:eastAsia="Times New Roman" w:hAnsi="Arial" w:cs="Arial"/>
          <w:b/>
          <w:bCs/>
          <w:sz w:val="20"/>
          <w:szCs w:val="20"/>
          <w:lang w:val="pl-PL"/>
        </w:rPr>
        <w:t>Zbigniew Błocki</w:t>
      </w:r>
      <w:r w:rsidRPr="005415B2">
        <w:rPr>
          <w:rFonts w:ascii="Arial" w:eastAsia="Times New Roman" w:hAnsi="Arial" w:cs="Arial"/>
          <w:sz w:val="15"/>
          <w:szCs w:val="15"/>
          <w:lang w:val="pl-PL"/>
        </w:rPr>
        <w:br/>
        <w:t>Dyrektor</w:t>
      </w:r>
      <w:r w:rsidRPr="005415B2">
        <w:rPr>
          <w:rFonts w:ascii="Arial" w:eastAsia="Times New Roman" w:hAnsi="Arial" w:cs="Arial"/>
          <w:sz w:val="15"/>
          <w:szCs w:val="15"/>
          <w:lang w:val="pl-PL"/>
        </w:rPr>
        <w:br/>
      </w:r>
      <w:r w:rsidRPr="005415B2">
        <w:rPr>
          <w:rFonts w:ascii="Arial" w:eastAsia="Times New Roman" w:hAnsi="Arial" w:cs="Arial"/>
          <w:sz w:val="15"/>
          <w:szCs w:val="15"/>
          <w:lang w:val="pl-PL"/>
        </w:rPr>
        <w:br/>
        <w:t>NARODOWE CENTRUM NAUKI</w:t>
      </w:r>
      <w:r w:rsidRPr="005415B2">
        <w:rPr>
          <w:rFonts w:ascii="Arial" w:eastAsia="Times New Roman" w:hAnsi="Arial" w:cs="Arial"/>
          <w:sz w:val="15"/>
          <w:szCs w:val="15"/>
          <w:lang w:val="pl-PL"/>
        </w:rPr>
        <w:br/>
        <w:t>ul. Królewska 57</w:t>
      </w:r>
      <w:r w:rsidRPr="005415B2">
        <w:rPr>
          <w:rFonts w:ascii="Arial" w:eastAsia="Times New Roman" w:hAnsi="Arial" w:cs="Arial"/>
          <w:sz w:val="15"/>
          <w:szCs w:val="15"/>
          <w:lang w:val="pl-PL"/>
        </w:rPr>
        <w:br/>
        <w:t>30-081 Kraków</w:t>
      </w:r>
      <w:r w:rsidRPr="005415B2">
        <w:rPr>
          <w:rFonts w:ascii="Arial" w:eastAsia="Times New Roman" w:hAnsi="Arial" w:cs="Arial"/>
          <w:sz w:val="15"/>
          <w:szCs w:val="15"/>
          <w:lang w:val="pl-PL"/>
        </w:rPr>
        <w:br/>
        <w:t>tel. +48 12 341 9007</w:t>
      </w:r>
      <w:r w:rsidRPr="005415B2">
        <w:rPr>
          <w:rFonts w:ascii="Arial" w:eastAsia="Times New Roman" w:hAnsi="Arial" w:cs="Arial"/>
          <w:sz w:val="15"/>
          <w:szCs w:val="15"/>
          <w:lang w:val="pl-PL"/>
        </w:rPr>
        <w:br/>
        <w:t>fax +48 12 341 9099</w:t>
      </w:r>
      <w:r w:rsidRPr="005415B2">
        <w:rPr>
          <w:rFonts w:ascii="Arial" w:eastAsia="Times New Roman" w:hAnsi="Arial" w:cs="Arial"/>
          <w:sz w:val="15"/>
          <w:szCs w:val="15"/>
          <w:lang w:val="pl-PL"/>
        </w:rPr>
        <w:br/>
      </w:r>
      <w:hyperlink r:id="rId5" w:history="1">
        <w:r w:rsidRPr="005415B2">
          <w:rPr>
            <w:rFonts w:ascii="Arial" w:eastAsia="Times New Roman" w:hAnsi="Arial" w:cs="Arial"/>
            <w:color w:val="0000FF"/>
            <w:sz w:val="15"/>
            <w:szCs w:val="15"/>
            <w:u w:val="single"/>
            <w:lang w:val="pl-PL"/>
          </w:rPr>
          <w:t>zbigniew.blocki@ncn.gov.pl</w:t>
        </w:r>
      </w:hyperlink>
      <w:r w:rsidRPr="005415B2">
        <w:rPr>
          <w:rFonts w:ascii="Arial" w:eastAsia="Times New Roman" w:hAnsi="Arial" w:cs="Arial"/>
          <w:sz w:val="15"/>
          <w:szCs w:val="15"/>
          <w:lang w:val="pl-PL"/>
        </w:rPr>
        <w:br/>
      </w:r>
      <w:hyperlink r:id="rId6" w:history="1">
        <w:r w:rsidRPr="005415B2">
          <w:rPr>
            <w:rFonts w:ascii="Arial" w:eastAsia="Times New Roman" w:hAnsi="Arial" w:cs="Arial"/>
            <w:color w:val="0000FF"/>
            <w:sz w:val="15"/>
            <w:szCs w:val="15"/>
            <w:u w:val="single"/>
            <w:lang w:val="pl-PL"/>
          </w:rPr>
          <w:t>www.ncn.gov.pl</w:t>
        </w:r>
      </w:hyperlink>
    </w:p>
    <w:p w14:paraId="175128F2" w14:textId="77777777" w:rsidR="005415B2" w:rsidRPr="005415B2" w:rsidRDefault="005415B2" w:rsidP="005415B2">
      <w:pPr>
        <w:spacing w:after="0" w:line="240" w:lineRule="auto"/>
        <w:rPr>
          <w:rFonts w:ascii="Times New Roman" w:eastAsia="Times New Roman" w:hAnsi="Times New Roman" w:cs="Times New Roman"/>
          <w:sz w:val="24"/>
          <w:szCs w:val="24"/>
        </w:rPr>
      </w:pPr>
      <w:r w:rsidRPr="005415B2">
        <w:rPr>
          <w:rFonts w:ascii="Times New Roman" w:eastAsia="Times New Roman" w:hAnsi="Times New Roman" w:cs="Times New Roman"/>
          <w:sz w:val="24"/>
          <w:szCs w:val="24"/>
        </w:rPr>
        <w:pict w14:anchorId="44EB082E">
          <v:rect id="_x0000_i1027" style="width:458.65pt;height:1.5pt" o:hrpct="980" o:hralign="center" o:hrstd="t" o:hr="t" fillcolor="#a0a0a0" stroked="f"/>
        </w:pict>
      </w:r>
    </w:p>
    <w:p w14:paraId="1F9C974B"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r w:rsidRPr="005415B2">
        <w:rPr>
          <w:rFonts w:ascii="Calibri" w:eastAsia="Times New Roman" w:hAnsi="Calibri" w:cs="Calibri"/>
          <w:b/>
          <w:bCs/>
          <w:color w:val="000000"/>
          <w:lang w:val="pl-PL"/>
        </w:rPr>
        <w:t>Od:</w:t>
      </w:r>
      <w:r w:rsidRPr="005415B2">
        <w:rPr>
          <w:rFonts w:ascii="Calibri" w:eastAsia="Times New Roman" w:hAnsi="Calibri" w:cs="Calibri"/>
          <w:color w:val="000000"/>
          <w:lang w:val="pl-PL"/>
        </w:rPr>
        <w:t xml:space="preserve"> </w:t>
      </w:r>
      <w:proofErr w:type="spellStart"/>
      <w:r w:rsidRPr="005415B2">
        <w:rPr>
          <w:rFonts w:ascii="Calibri" w:eastAsia="Times New Roman" w:hAnsi="Calibri" w:cs="Calibri"/>
          <w:color w:val="000000"/>
          <w:lang w:val="pl-PL"/>
        </w:rPr>
        <w:t>Wellisz</w:t>
      </w:r>
      <w:proofErr w:type="spellEnd"/>
      <w:r w:rsidRPr="005415B2">
        <w:rPr>
          <w:rFonts w:ascii="Calibri" w:eastAsia="Times New Roman" w:hAnsi="Calibri" w:cs="Calibri"/>
          <w:color w:val="000000"/>
          <w:lang w:val="pl-PL"/>
        </w:rPr>
        <w:t xml:space="preserve"> Anna &lt;Anna.Wellisz@mnisw.gov.pl&gt;</w:t>
      </w:r>
      <w:r w:rsidRPr="005415B2">
        <w:rPr>
          <w:rFonts w:ascii="Calibri" w:eastAsia="Times New Roman" w:hAnsi="Calibri" w:cs="Calibri"/>
          <w:color w:val="000000"/>
          <w:lang w:val="pl-PL"/>
        </w:rPr>
        <w:br/>
      </w:r>
      <w:r w:rsidRPr="005415B2">
        <w:rPr>
          <w:rFonts w:ascii="Calibri" w:eastAsia="Times New Roman" w:hAnsi="Calibri" w:cs="Calibri"/>
          <w:b/>
          <w:bCs/>
          <w:color w:val="000000"/>
          <w:lang w:val="pl-PL"/>
        </w:rPr>
        <w:t>Wysłane:</w:t>
      </w:r>
      <w:r w:rsidRPr="005415B2">
        <w:rPr>
          <w:rFonts w:ascii="Calibri" w:eastAsia="Times New Roman" w:hAnsi="Calibri" w:cs="Calibri"/>
          <w:color w:val="000000"/>
          <w:lang w:val="pl-PL"/>
        </w:rPr>
        <w:t xml:space="preserve"> środa, 27 maja 2020 16:59</w:t>
      </w:r>
      <w:r w:rsidRPr="005415B2">
        <w:rPr>
          <w:rFonts w:ascii="Calibri" w:eastAsia="Times New Roman" w:hAnsi="Calibri" w:cs="Calibri"/>
          <w:color w:val="000000"/>
          <w:lang w:val="pl-PL"/>
        </w:rPr>
        <w:br/>
      </w:r>
      <w:r w:rsidRPr="005415B2">
        <w:rPr>
          <w:rFonts w:ascii="Calibri" w:eastAsia="Times New Roman" w:hAnsi="Calibri" w:cs="Calibri"/>
          <w:b/>
          <w:bCs/>
          <w:color w:val="000000"/>
          <w:lang w:val="pl-PL"/>
        </w:rPr>
        <w:t>Do:</w:t>
      </w:r>
      <w:r w:rsidRPr="005415B2">
        <w:rPr>
          <w:rFonts w:ascii="Calibri" w:eastAsia="Times New Roman" w:hAnsi="Calibri" w:cs="Calibri"/>
          <w:color w:val="000000"/>
          <w:lang w:val="pl-PL"/>
        </w:rPr>
        <w:t xml:space="preserve"> Zbigniew Błocki &lt;Zbigniew.Blocki@ncn.gov.pl&gt;</w:t>
      </w:r>
      <w:r w:rsidRPr="005415B2">
        <w:rPr>
          <w:rFonts w:ascii="Calibri" w:eastAsia="Times New Roman" w:hAnsi="Calibri" w:cs="Calibri"/>
          <w:color w:val="000000"/>
          <w:lang w:val="pl-PL"/>
        </w:rPr>
        <w:br/>
      </w:r>
      <w:r w:rsidRPr="005415B2">
        <w:rPr>
          <w:rFonts w:ascii="Calibri" w:eastAsia="Times New Roman" w:hAnsi="Calibri" w:cs="Calibri"/>
          <w:b/>
          <w:bCs/>
          <w:color w:val="000000"/>
          <w:lang w:val="pl-PL"/>
        </w:rPr>
        <w:t>Temat:</w:t>
      </w:r>
      <w:r w:rsidRPr="005415B2">
        <w:rPr>
          <w:rFonts w:ascii="Calibri" w:eastAsia="Times New Roman" w:hAnsi="Calibri" w:cs="Calibri"/>
          <w:color w:val="000000"/>
          <w:lang w:val="pl-PL"/>
        </w:rPr>
        <w:t xml:space="preserve"> wyniki kontroli</w:t>
      </w:r>
      <w:r w:rsidRPr="005415B2">
        <w:rPr>
          <w:rFonts w:ascii="Times New Roman" w:eastAsia="Times New Roman" w:hAnsi="Times New Roman" w:cs="Times New Roman"/>
          <w:sz w:val="24"/>
          <w:szCs w:val="24"/>
          <w:lang w:val="pl-PL"/>
        </w:rPr>
        <w:t xml:space="preserve"> </w:t>
      </w:r>
    </w:p>
    <w:p w14:paraId="5564E7BE"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r w:rsidRPr="005415B2">
        <w:rPr>
          <w:rFonts w:ascii="Times New Roman" w:eastAsia="Times New Roman" w:hAnsi="Times New Roman" w:cs="Times New Roman"/>
          <w:sz w:val="24"/>
          <w:szCs w:val="24"/>
          <w:lang w:val="pl-PL"/>
        </w:rPr>
        <w:t> </w:t>
      </w:r>
    </w:p>
    <w:p w14:paraId="1B1B5983"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Szanowny Panie Dyrektorze,</w:t>
      </w:r>
    </w:p>
    <w:p w14:paraId="0345C93D"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zgodnie z rozmową, załączam materiał. Towarzyszyło mu pismo od Wiceprezesa NIK datowane na 20 maja br.</w:t>
      </w:r>
    </w:p>
    <w:p w14:paraId="2745EA0D" w14:textId="77777777" w:rsidR="005415B2" w:rsidRPr="005415B2" w:rsidRDefault="005415B2" w:rsidP="005415B2">
      <w:pPr>
        <w:spacing w:after="0" w:line="240" w:lineRule="auto"/>
        <w:rPr>
          <w:rFonts w:ascii="Calibri" w:eastAsia="Times New Roman" w:hAnsi="Calibri" w:cs="Calibri"/>
          <w:color w:val="000000"/>
          <w:sz w:val="24"/>
          <w:szCs w:val="24"/>
          <w:lang w:val="pl-PL"/>
        </w:rPr>
      </w:pPr>
      <w:r w:rsidRPr="005415B2">
        <w:rPr>
          <w:rFonts w:ascii="Calibri" w:eastAsia="Times New Roman" w:hAnsi="Calibri" w:cs="Calibri"/>
          <w:color w:val="000000"/>
          <w:sz w:val="24"/>
          <w:szCs w:val="24"/>
          <w:lang w:val="pl-PL"/>
        </w:rPr>
        <w:t>Pozdrawiam</w:t>
      </w:r>
    </w:p>
    <w:p w14:paraId="4030B3BD" w14:textId="77777777" w:rsidR="005415B2" w:rsidRPr="005415B2" w:rsidRDefault="005415B2" w:rsidP="005415B2">
      <w:pPr>
        <w:spacing w:after="0" w:line="240" w:lineRule="auto"/>
        <w:rPr>
          <w:rFonts w:ascii="Times New Roman" w:eastAsia="Times New Roman" w:hAnsi="Times New Roman" w:cs="Times New Roman"/>
          <w:sz w:val="24"/>
          <w:szCs w:val="24"/>
          <w:lang w:val="pl-PL"/>
        </w:rPr>
      </w:pPr>
    </w:p>
    <w:p w14:paraId="1EA01793" w14:textId="4366B01B" w:rsidR="002C1DC0" w:rsidRPr="002C1DC0" w:rsidRDefault="005415B2" w:rsidP="002C1DC0">
      <w:pPr>
        <w:spacing w:before="75" w:after="75" w:line="240" w:lineRule="auto"/>
        <w:ind w:left="367" w:right="612"/>
        <w:jc w:val="both"/>
        <w:rPr>
          <w:rFonts w:ascii="Arial" w:eastAsia="Times New Roman" w:hAnsi="Arial" w:cs="Arial"/>
          <w:color w:val="808080"/>
          <w:sz w:val="15"/>
          <w:szCs w:val="15"/>
          <w:lang w:val="pl-PL"/>
        </w:rPr>
      </w:pPr>
      <w:r w:rsidRPr="005415B2">
        <w:rPr>
          <w:rFonts w:ascii="Arial" w:eastAsia="Times New Roman" w:hAnsi="Arial" w:cs="Arial"/>
          <w:b/>
          <w:bCs/>
          <w:color w:val="808080"/>
          <w:sz w:val="15"/>
          <w:szCs w:val="15"/>
          <w:lang w:val="pl-PL"/>
        </w:rPr>
        <w:t>Administratorem</w:t>
      </w:r>
      <w:r w:rsidRPr="005415B2">
        <w:rPr>
          <w:rFonts w:ascii="Arial" w:eastAsia="Times New Roman" w:hAnsi="Arial" w:cs="Arial"/>
          <w:color w:val="808080"/>
          <w:sz w:val="15"/>
          <w:szCs w:val="15"/>
          <w:lang w:val="pl-PL"/>
        </w:rPr>
        <w:t xml:space="preserve"> Twoich danych osobowych jest: </w:t>
      </w:r>
      <w:r w:rsidRPr="005415B2">
        <w:rPr>
          <w:rFonts w:ascii="Arial" w:eastAsia="Times New Roman" w:hAnsi="Arial" w:cs="Arial"/>
          <w:b/>
          <w:bCs/>
          <w:color w:val="808080"/>
          <w:sz w:val="15"/>
          <w:szCs w:val="15"/>
          <w:lang w:val="pl-PL"/>
        </w:rPr>
        <w:t>Minister Nauki i Szkolnictwa Wyższego</w:t>
      </w:r>
      <w:r w:rsidRPr="005415B2">
        <w:rPr>
          <w:rFonts w:ascii="Arial" w:eastAsia="Times New Roman" w:hAnsi="Arial" w:cs="Arial"/>
          <w:color w:val="808080"/>
          <w:sz w:val="15"/>
          <w:szCs w:val="15"/>
          <w:lang w:val="pl-PL"/>
        </w:rPr>
        <w:t xml:space="preserve">, ul. Wspólna 1/3, 00-529 Warszawa, email: </w:t>
      </w:r>
      <w:r w:rsidRPr="005415B2">
        <w:rPr>
          <w:rFonts w:ascii="Arial" w:eastAsia="Times New Roman" w:hAnsi="Arial" w:cs="Arial"/>
          <w:i/>
          <w:iCs/>
          <w:color w:val="808080"/>
          <w:sz w:val="15"/>
          <w:szCs w:val="15"/>
          <w:lang w:val="pl-PL"/>
        </w:rPr>
        <w:t>sekretariat.bm@nauka.gov.pl</w:t>
      </w:r>
      <w:r w:rsidRPr="005415B2">
        <w:rPr>
          <w:rFonts w:ascii="Arial" w:eastAsia="Times New Roman" w:hAnsi="Arial" w:cs="Arial"/>
          <w:color w:val="808080"/>
          <w:sz w:val="15"/>
          <w:szCs w:val="15"/>
          <w:lang w:val="pl-PL"/>
        </w:rPr>
        <w:t xml:space="preserve"> lub tel. (22) 529 27 18, który w celu realizacji Twoich spraw lub wypełnienia obowiązków, może przetwarzać Twoje dane osobowe*. Informacji na temat Twoich danych osobowych udziela </w:t>
      </w:r>
      <w:r w:rsidRPr="005415B2">
        <w:rPr>
          <w:rFonts w:ascii="Arial" w:eastAsia="Times New Roman" w:hAnsi="Arial" w:cs="Arial"/>
          <w:b/>
          <w:bCs/>
          <w:color w:val="808080"/>
          <w:sz w:val="15"/>
          <w:szCs w:val="15"/>
          <w:lang w:val="pl-PL"/>
        </w:rPr>
        <w:t>Inspektor Ochrony Danych</w:t>
      </w:r>
      <w:r w:rsidRPr="005415B2">
        <w:rPr>
          <w:rFonts w:ascii="Arial" w:eastAsia="Times New Roman" w:hAnsi="Arial" w:cs="Arial"/>
          <w:color w:val="808080"/>
          <w:sz w:val="15"/>
          <w:szCs w:val="15"/>
          <w:lang w:val="pl-PL"/>
        </w:rPr>
        <w:t>, z którym możesz się skontaktować telefonicznie, pod nr tel. (22) 52 92 286 lub mailowo: iod@nauka.gov.pl.</w:t>
      </w:r>
      <w:r w:rsidR="002C1DC0" w:rsidRPr="002C1DC0">
        <w:rPr>
          <w:rFonts w:ascii="Times New Roman" w:eastAsia="Times New Roman" w:hAnsi="Times New Roman" w:cs="Times New Roman"/>
          <w:sz w:val="24"/>
          <w:szCs w:val="24"/>
          <w:lang w:val="pl-PL"/>
        </w:rPr>
        <w:br w:type="page"/>
      </w:r>
    </w:p>
    <w:p w14:paraId="2B670999"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Dzień dobry Panie Dyrektorze,</w:t>
      </w:r>
    </w:p>
    <w:p w14:paraId="2AE7EF0E"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1ECAA69B"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z art 64 ustawy o NIK wynika, że Prezes NIK przesyła informację o wynikach kontroli (sporządzonego na podstawie Wystąpień pokontrolnych i dowodów zebranych w trakcie kontroli) właściwym naczelnym lub centralnym organom państwowym, które w ciągu 14 dni od otrzymania mogą przedstawić swoje stanowisko. Zgodnie z załącznikiem 6.7 w niniejszym dokumencie, to Minister jest uprawniony do złożenia tego stanowiska. Stanowisko to zostanie dołączone do tej Informacji o wynikach kontroli i przekazane Sejmowi, Prezydentowi Rzeczypospolitej Polskiej i Prezesowi Rady Ministrów.  Prezes NIK może do stanowiska dołączyć swoją opinię. Rozpatrzenie tego stanowiska już nie idzie w takim trybie jak rozpatrywanie zastrzeżeń do Wystąpienia pokontrolnego (od art 54-62 ustawy o NIK). Wynika z tego, że Informacja o wynikach kontroli jest już dokumentem ostatecznym. </w:t>
      </w:r>
    </w:p>
    <w:p w14:paraId="5F665CD3"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750406A8"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W związku z powyższym sugeruję jak najszybciej (najlepiej w poniedziałek 1 czerwca, gdyż termin złożenia przez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stanowiska mija w przyszłym tygodniu- w środę 3 czerwca-licząc od daty przekazanej przez p. </w:t>
      </w:r>
      <w:proofErr w:type="spellStart"/>
      <w:r w:rsidRPr="002C1DC0">
        <w:rPr>
          <w:rFonts w:ascii="Calibri" w:eastAsia="Times New Roman" w:hAnsi="Calibri" w:cs="Calibri"/>
          <w:color w:val="000000"/>
          <w:sz w:val="24"/>
          <w:szCs w:val="24"/>
          <w:lang w:val="pl-PL"/>
        </w:rPr>
        <w:t>Wellisz</w:t>
      </w:r>
      <w:proofErr w:type="spellEnd"/>
      <w:r w:rsidRPr="002C1DC0">
        <w:rPr>
          <w:rFonts w:ascii="Calibri" w:eastAsia="Times New Roman" w:hAnsi="Calibri" w:cs="Calibri"/>
          <w:color w:val="000000"/>
          <w:sz w:val="24"/>
          <w:szCs w:val="24"/>
          <w:lang w:val="pl-PL"/>
        </w:rPr>
        <w:t xml:space="preserve">, tj. 20 maja) zorganizować spotkanie grupy roboczej w celu ustalenia zakresu przekazania informacji do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w związku z wydanymi wnioskami przez NIK, tj.:</w:t>
      </w:r>
    </w:p>
    <w:p w14:paraId="36804C79"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73029818" w14:textId="77777777" w:rsidR="002C1DC0" w:rsidRPr="002C1DC0" w:rsidRDefault="002C1DC0" w:rsidP="002C1DC0">
      <w:pPr>
        <w:numPr>
          <w:ilvl w:val="0"/>
          <w:numId w:val="1"/>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Wypracowanie skutecznej metodologii oceny wpływu badań podstawowych finansowanych przez NCN na rozwój nauki polskiej</w:t>
      </w:r>
    </w:p>
    <w:p w14:paraId="4591BE44" w14:textId="77777777" w:rsidR="002C1DC0" w:rsidRPr="002C1DC0" w:rsidRDefault="002C1DC0" w:rsidP="002C1DC0">
      <w:pPr>
        <w:numPr>
          <w:ilvl w:val="0"/>
          <w:numId w:val="1"/>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Podjęcie działań w celu wzmocnienia potencjału kontrolnego NCN i zwiększenia skali kontroli realizacji projektów prowadzonych u beneficjentów</w:t>
      </w:r>
    </w:p>
    <w:p w14:paraId="033CFFC3" w14:textId="77777777" w:rsidR="002C1DC0" w:rsidRPr="002C1DC0" w:rsidRDefault="002C1DC0" w:rsidP="002C1DC0">
      <w:pPr>
        <w:numPr>
          <w:ilvl w:val="0"/>
          <w:numId w:val="1"/>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Wykorzystanie przez NCN, w możliwych przypadkach, umownych uprawnień do przeprowadzania przez ekspertów naukowych kontroli następczej projektów, dla których nie upłynął 5 letni termin od ich zakończenia, z uwzględnieniem przedstawionych wyników kontroli NIK.</w:t>
      </w:r>
    </w:p>
    <w:p w14:paraId="562C9323"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Sugeruję, żeby w tym spotkaniu roboczym uczestniczyła również Agnieszka Dobrowolska i Teresa </w:t>
      </w:r>
      <w:proofErr w:type="spellStart"/>
      <w:r w:rsidRPr="002C1DC0">
        <w:rPr>
          <w:rFonts w:ascii="Calibri" w:eastAsia="Times New Roman" w:hAnsi="Calibri" w:cs="Calibri"/>
          <w:color w:val="000000"/>
          <w:sz w:val="24"/>
          <w:szCs w:val="24"/>
          <w:lang w:val="pl-PL"/>
        </w:rPr>
        <w:t>Żanowska</w:t>
      </w:r>
      <w:proofErr w:type="spellEnd"/>
      <w:r w:rsidRPr="002C1DC0">
        <w:rPr>
          <w:rFonts w:ascii="Calibri" w:eastAsia="Times New Roman" w:hAnsi="Calibri" w:cs="Calibri"/>
          <w:color w:val="000000"/>
          <w:sz w:val="24"/>
          <w:szCs w:val="24"/>
          <w:lang w:val="pl-PL"/>
        </w:rPr>
        <w:t xml:space="preserve">. W dokumencie tym, zarzut do nadzoru nad realizacją projektów opisany jest w szerszym aspekcie niż wynika to z ww. wniosków. </w:t>
      </w:r>
    </w:p>
    <w:p w14:paraId="07158182"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5F160FE6"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Czytając ten dokument na szybko rzuciło mi się też w oczy (pomimo, że takiego wniosku wydanego przez NIK nie ma), że NIK również umieścił uwagę w zakresie komisji odwoławczych sugerując, że nasze procedury nie regulują kwestii ponownego rozpoznania wniosku po uchyleniu negatywnej decyzji przez WSA.</w:t>
      </w:r>
    </w:p>
    <w:p w14:paraId="6C6CC2D1"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237ACB15"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Jeżeli się jeszcze coś Państwu rzuci w oczy w tym dokumencie co warto byłoby wskazać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do stanowiska, to omówimy to na spotkaniu.</w:t>
      </w:r>
    </w:p>
    <w:p w14:paraId="38CDA18C"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43BB452F"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Czekam na informację dot. spotkania.</w:t>
      </w:r>
    </w:p>
    <w:p w14:paraId="025A074D" w14:textId="77777777" w:rsidR="002C1DC0" w:rsidRPr="002C1DC0" w:rsidRDefault="002C1DC0" w:rsidP="002C1DC0">
      <w:pPr>
        <w:spacing w:after="0" w:line="240" w:lineRule="auto"/>
        <w:rPr>
          <w:rFonts w:ascii="Calibri" w:eastAsia="Times New Roman" w:hAnsi="Calibri" w:cs="Calibri"/>
          <w:color w:val="000000"/>
          <w:sz w:val="24"/>
          <w:szCs w:val="24"/>
        </w:rPr>
      </w:pPr>
      <w:proofErr w:type="spellStart"/>
      <w:r w:rsidRPr="002C1DC0">
        <w:rPr>
          <w:rFonts w:ascii="Calibri" w:eastAsia="Times New Roman" w:hAnsi="Calibri" w:cs="Calibri"/>
          <w:color w:val="000000"/>
          <w:sz w:val="24"/>
          <w:szCs w:val="24"/>
        </w:rPr>
        <w:t>Pozdrawiam</w:t>
      </w:r>
      <w:proofErr w:type="spellEnd"/>
    </w:p>
    <w:p w14:paraId="52D6C5AD" w14:textId="77777777" w:rsidR="002C1DC0" w:rsidRPr="002C1DC0" w:rsidRDefault="002C1DC0" w:rsidP="002C1DC0">
      <w:pPr>
        <w:spacing w:after="0" w:line="240" w:lineRule="auto"/>
        <w:rPr>
          <w:rFonts w:ascii="Calibri" w:eastAsia="Times New Roman" w:hAnsi="Calibri" w:cs="Calibri"/>
          <w:color w:val="000000"/>
          <w:sz w:val="24"/>
          <w:szCs w:val="24"/>
        </w:rPr>
      </w:pPr>
      <w:r w:rsidRPr="002C1DC0">
        <w:rPr>
          <w:rFonts w:ascii="Calibri" w:eastAsia="Times New Roman" w:hAnsi="Calibri" w:cs="Calibri"/>
          <w:color w:val="000000"/>
          <w:sz w:val="24"/>
          <w:szCs w:val="24"/>
        </w:rPr>
        <w:t xml:space="preserve">Dominika </w:t>
      </w:r>
      <w:proofErr w:type="spellStart"/>
      <w:r w:rsidRPr="002C1DC0">
        <w:rPr>
          <w:rFonts w:ascii="Calibri" w:eastAsia="Times New Roman" w:hAnsi="Calibri" w:cs="Calibri"/>
          <w:color w:val="000000"/>
          <w:sz w:val="24"/>
          <w:szCs w:val="24"/>
        </w:rPr>
        <w:t>Lewkiewicz</w:t>
      </w:r>
      <w:proofErr w:type="spellEnd"/>
    </w:p>
    <w:p w14:paraId="146A5A3D" w14:textId="77777777" w:rsidR="002C1DC0" w:rsidRPr="002C1DC0" w:rsidRDefault="002C1DC0" w:rsidP="002C1DC0">
      <w:pPr>
        <w:spacing w:after="0" w:line="240" w:lineRule="auto"/>
        <w:rPr>
          <w:rFonts w:ascii="Calibri" w:eastAsia="Times New Roman" w:hAnsi="Calibri" w:cs="Calibri"/>
          <w:color w:val="000000"/>
          <w:sz w:val="24"/>
          <w:szCs w:val="24"/>
        </w:rPr>
      </w:pPr>
    </w:p>
    <w:p w14:paraId="4F149F37"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pict w14:anchorId="62D788FA">
          <v:rect id="_x0000_i1029" style="width:458.65pt;height:1.5pt" o:hrpct="980" o:hralign="center" o:hrstd="t" o:hr="t" fillcolor="#a0a0a0" stroked="f"/>
        </w:pict>
      </w:r>
    </w:p>
    <w:p w14:paraId="652CDEA4"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Calibri" w:eastAsia="Times New Roman" w:hAnsi="Calibri" w:cs="Calibri"/>
          <w:b/>
          <w:bCs/>
          <w:color w:val="000000"/>
          <w:lang w:val="pl-PL"/>
        </w:rPr>
        <w:t>Od:</w:t>
      </w:r>
      <w:r w:rsidRPr="002C1DC0">
        <w:rPr>
          <w:rFonts w:ascii="Calibri" w:eastAsia="Times New Roman" w:hAnsi="Calibri" w:cs="Calibri"/>
          <w:color w:val="000000"/>
          <w:lang w:val="pl-PL"/>
        </w:rPr>
        <w:t xml:space="preserve"> Zbigniew Błocki &lt;Zbigniew.Blocki@ncn.gov.pl&gt;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Wysłane:</w:t>
      </w:r>
      <w:r w:rsidRPr="002C1DC0">
        <w:rPr>
          <w:rFonts w:ascii="Calibri" w:eastAsia="Times New Roman" w:hAnsi="Calibri" w:cs="Calibri"/>
          <w:color w:val="000000"/>
          <w:lang w:val="pl-PL"/>
        </w:rPr>
        <w:t xml:space="preserve"> piątek, 29 maja 2020 07:15</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Do:</w:t>
      </w:r>
      <w:r w:rsidRPr="002C1DC0">
        <w:rPr>
          <w:rFonts w:ascii="Calibri" w:eastAsia="Times New Roman" w:hAnsi="Calibri" w:cs="Calibri"/>
          <w:color w:val="000000"/>
          <w:lang w:val="pl-PL"/>
        </w:rPr>
        <w:t xml:space="preserve"> Dominika </w:t>
      </w:r>
      <w:proofErr w:type="spellStart"/>
      <w:r w:rsidRPr="002C1DC0">
        <w:rPr>
          <w:rFonts w:ascii="Calibri" w:eastAsia="Times New Roman" w:hAnsi="Calibri" w:cs="Calibri"/>
          <w:color w:val="000000"/>
          <w:lang w:val="pl-PL"/>
        </w:rPr>
        <w:t>Lewkiewicz</w:t>
      </w:r>
      <w:proofErr w:type="spellEnd"/>
      <w:r w:rsidRPr="002C1DC0">
        <w:rPr>
          <w:rFonts w:ascii="Calibri" w:eastAsia="Times New Roman" w:hAnsi="Calibri" w:cs="Calibri"/>
          <w:color w:val="000000"/>
          <w:lang w:val="pl-PL"/>
        </w:rPr>
        <w:t xml:space="preserve"> &lt;Dominika.Lewkiewicz@ncn.gov.pl&gt;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DW:</w:t>
      </w:r>
      <w:r w:rsidRPr="002C1DC0">
        <w:rPr>
          <w:rFonts w:ascii="Calibri" w:eastAsia="Times New Roman" w:hAnsi="Calibri" w:cs="Calibri"/>
          <w:color w:val="000000"/>
          <w:lang w:val="pl-PL"/>
        </w:rPr>
        <w:t xml:space="preserve"> Anna </w:t>
      </w:r>
      <w:proofErr w:type="spellStart"/>
      <w:r w:rsidRPr="002C1DC0">
        <w:rPr>
          <w:rFonts w:ascii="Calibri" w:eastAsia="Times New Roman" w:hAnsi="Calibri" w:cs="Calibri"/>
          <w:color w:val="000000"/>
          <w:lang w:val="pl-PL"/>
        </w:rPr>
        <w:t>Strzebońska</w:t>
      </w:r>
      <w:proofErr w:type="spellEnd"/>
      <w:r w:rsidRPr="002C1DC0">
        <w:rPr>
          <w:rFonts w:ascii="Calibri" w:eastAsia="Times New Roman" w:hAnsi="Calibri" w:cs="Calibri"/>
          <w:color w:val="000000"/>
          <w:lang w:val="pl-PL"/>
        </w:rPr>
        <w:t xml:space="preserve"> &lt;Anna.Strzebonska@ncn.gov.pl&gt;; Laura Bandura-Morgan &lt;Laura.Bandura-Morgan@ncn.gov.pl&gt;; Marcin Liana &lt;Marcin.Liana@ncn.gov.pl&gt;; Maciej Wais &lt;Maciej.Wais@ncn.gov.pl&gt;; Magdalena Borska &lt;Magdalena.Borska@ncn.gov.pl&gt;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Temat:</w:t>
      </w:r>
      <w:r w:rsidRPr="002C1DC0">
        <w:rPr>
          <w:rFonts w:ascii="Calibri" w:eastAsia="Times New Roman" w:hAnsi="Calibri" w:cs="Calibri"/>
          <w:color w:val="000000"/>
          <w:lang w:val="pl-PL"/>
        </w:rPr>
        <w:t xml:space="preserve"> PD: wyniki kontroli</w:t>
      </w:r>
      <w:r w:rsidRPr="002C1DC0">
        <w:rPr>
          <w:rFonts w:ascii="Times New Roman" w:eastAsia="Times New Roman" w:hAnsi="Times New Roman" w:cs="Times New Roman"/>
          <w:sz w:val="24"/>
          <w:szCs w:val="24"/>
          <w:lang w:val="pl-PL"/>
        </w:rPr>
        <w:t xml:space="preserve"> </w:t>
      </w:r>
    </w:p>
    <w:p w14:paraId="0566155F"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w:t>
      </w:r>
    </w:p>
    <w:p w14:paraId="384E7E2E"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Szanowna Pani,</w:t>
      </w:r>
    </w:p>
    <w:p w14:paraId="364B8C0B"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0B4859F7"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w załączeniu informacja o wynikach kontroli NIK (ciągle jeszcze oficjalne pismo do nas nie doszło). Umówiłem się z panią </w:t>
      </w:r>
      <w:proofErr w:type="spellStart"/>
      <w:r w:rsidRPr="002C1DC0">
        <w:rPr>
          <w:rFonts w:ascii="Calibri" w:eastAsia="Times New Roman" w:hAnsi="Calibri" w:cs="Calibri"/>
          <w:color w:val="000000"/>
          <w:sz w:val="24"/>
          <w:szCs w:val="24"/>
          <w:lang w:val="pl-PL"/>
        </w:rPr>
        <w:t>Wellisz</w:t>
      </w:r>
      <w:proofErr w:type="spellEnd"/>
      <w:r w:rsidRPr="002C1DC0">
        <w:rPr>
          <w:rFonts w:ascii="Calibri" w:eastAsia="Times New Roman" w:hAnsi="Calibri" w:cs="Calibri"/>
          <w:color w:val="000000"/>
          <w:sz w:val="24"/>
          <w:szCs w:val="24"/>
          <w:lang w:val="pl-PL"/>
        </w:rPr>
        <w:t>, że przekażemy jej dzisiaj, czy my się będziemy do tego bezpośrednio ustosunkowywać. Czy mogłaby Pani sprawdzić czy w tym przypadku my powinniśmy ustosunkowywać się do tego, czy to tylko musi zrobić Ministerstwo?</w:t>
      </w:r>
    </w:p>
    <w:p w14:paraId="71B015A5"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0B3B4EA2"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Pozdrawiam,</w:t>
      </w:r>
    </w:p>
    <w:p w14:paraId="7D4461B5"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Zbigniew Błocki</w:t>
      </w:r>
    </w:p>
    <w:p w14:paraId="43655A2F"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2241999D" w14:textId="77777777" w:rsidR="002C1DC0" w:rsidRPr="002C1DC0" w:rsidRDefault="002C1DC0" w:rsidP="002C1DC0">
      <w:pPr>
        <w:spacing w:after="0" w:line="240" w:lineRule="auto"/>
        <w:rPr>
          <w:rFonts w:ascii="Tahoma" w:eastAsia="Times New Roman" w:hAnsi="Tahoma" w:cs="Tahoma"/>
          <w:sz w:val="20"/>
          <w:szCs w:val="20"/>
          <w:lang w:val="pl-PL"/>
        </w:rPr>
      </w:pPr>
      <w:r w:rsidRPr="002C1DC0">
        <w:rPr>
          <w:rFonts w:ascii="Tahoma" w:eastAsia="Times New Roman" w:hAnsi="Tahoma" w:cs="Tahoma"/>
          <w:sz w:val="20"/>
          <w:szCs w:val="20"/>
          <w:lang w:val="pl-PL"/>
        </w:rPr>
        <w:t>_______________________</w:t>
      </w:r>
    </w:p>
    <w:p w14:paraId="49AEDC06" w14:textId="77777777" w:rsidR="002C1DC0" w:rsidRPr="002C1DC0" w:rsidRDefault="002C1DC0" w:rsidP="002C1DC0">
      <w:pPr>
        <w:spacing w:after="0" w:line="240" w:lineRule="auto"/>
        <w:rPr>
          <w:rFonts w:ascii="Tahoma" w:eastAsia="Times New Roman" w:hAnsi="Tahoma" w:cs="Tahoma"/>
          <w:sz w:val="20"/>
          <w:szCs w:val="20"/>
          <w:lang w:val="pl-PL"/>
        </w:rPr>
      </w:pPr>
      <w:r w:rsidRPr="002C1DC0">
        <w:rPr>
          <w:rFonts w:ascii="Arial" w:eastAsia="Times New Roman" w:hAnsi="Arial" w:cs="Arial"/>
          <w:b/>
          <w:bCs/>
          <w:sz w:val="20"/>
          <w:szCs w:val="20"/>
          <w:lang w:val="pl-PL"/>
        </w:rPr>
        <w:t>Zbigniew Błocki</w:t>
      </w:r>
      <w:r w:rsidRPr="002C1DC0">
        <w:rPr>
          <w:rFonts w:ascii="Arial" w:eastAsia="Times New Roman" w:hAnsi="Arial" w:cs="Arial"/>
          <w:sz w:val="15"/>
          <w:szCs w:val="15"/>
          <w:lang w:val="pl-PL"/>
        </w:rPr>
        <w:br/>
        <w:t>Dyrektor</w:t>
      </w:r>
      <w:r w:rsidRPr="002C1DC0">
        <w:rPr>
          <w:rFonts w:ascii="Arial" w:eastAsia="Times New Roman" w:hAnsi="Arial" w:cs="Arial"/>
          <w:sz w:val="15"/>
          <w:szCs w:val="15"/>
          <w:lang w:val="pl-PL"/>
        </w:rPr>
        <w:br/>
      </w:r>
      <w:r w:rsidRPr="002C1DC0">
        <w:rPr>
          <w:rFonts w:ascii="Arial" w:eastAsia="Times New Roman" w:hAnsi="Arial" w:cs="Arial"/>
          <w:sz w:val="15"/>
          <w:szCs w:val="15"/>
          <w:lang w:val="pl-PL"/>
        </w:rPr>
        <w:br/>
        <w:t>NARODOWE CENTRUM NAUKI</w:t>
      </w:r>
      <w:r w:rsidRPr="002C1DC0">
        <w:rPr>
          <w:rFonts w:ascii="Arial" w:eastAsia="Times New Roman" w:hAnsi="Arial" w:cs="Arial"/>
          <w:sz w:val="15"/>
          <w:szCs w:val="15"/>
          <w:lang w:val="pl-PL"/>
        </w:rPr>
        <w:br/>
        <w:t>ul. Królewska 57</w:t>
      </w:r>
      <w:r w:rsidRPr="002C1DC0">
        <w:rPr>
          <w:rFonts w:ascii="Arial" w:eastAsia="Times New Roman" w:hAnsi="Arial" w:cs="Arial"/>
          <w:sz w:val="15"/>
          <w:szCs w:val="15"/>
          <w:lang w:val="pl-PL"/>
        </w:rPr>
        <w:br/>
        <w:t>30-081 Kraków</w:t>
      </w:r>
      <w:r w:rsidRPr="002C1DC0">
        <w:rPr>
          <w:rFonts w:ascii="Arial" w:eastAsia="Times New Roman" w:hAnsi="Arial" w:cs="Arial"/>
          <w:sz w:val="15"/>
          <w:szCs w:val="15"/>
          <w:lang w:val="pl-PL"/>
        </w:rPr>
        <w:br/>
        <w:t>tel. +48 12 341 9007</w:t>
      </w:r>
      <w:r w:rsidRPr="002C1DC0">
        <w:rPr>
          <w:rFonts w:ascii="Arial" w:eastAsia="Times New Roman" w:hAnsi="Arial" w:cs="Arial"/>
          <w:sz w:val="15"/>
          <w:szCs w:val="15"/>
          <w:lang w:val="pl-PL"/>
        </w:rPr>
        <w:br/>
        <w:t>fax +48 12 341 9099</w:t>
      </w:r>
      <w:r w:rsidRPr="002C1DC0">
        <w:rPr>
          <w:rFonts w:ascii="Arial" w:eastAsia="Times New Roman" w:hAnsi="Arial" w:cs="Arial"/>
          <w:sz w:val="15"/>
          <w:szCs w:val="15"/>
          <w:lang w:val="pl-PL"/>
        </w:rPr>
        <w:br/>
      </w:r>
      <w:hyperlink r:id="rId7" w:history="1">
        <w:r w:rsidRPr="002C1DC0">
          <w:rPr>
            <w:rFonts w:ascii="Arial" w:eastAsia="Times New Roman" w:hAnsi="Arial" w:cs="Arial"/>
            <w:color w:val="0000FF"/>
            <w:sz w:val="15"/>
            <w:szCs w:val="15"/>
            <w:u w:val="single"/>
            <w:lang w:val="pl-PL"/>
          </w:rPr>
          <w:t>zbigniew.blocki@ncn.gov.pl</w:t>
        </w:r>
      </w:hyperlink>
      <w:r w:rsidRPr="002C1DC0">
        <w:rPr>
          <w:rFonts w:ascii="Arial" w:eastAsia="Times New Roman" w:hAnsi="Arial" w:cs="Arial"/>
          <w:sz w:val="15"/>
          <w:szCs w:val="15"/>
          <w:lang w:val="pl-PL"/>
        </w:rPr>
        <w:br/>
      </w:r>
      <w:hyperlink r:id="rId8" w:history="1">
        <w:r w:rsidRPr="002C1DC0">
          <w:rPr>
            <w:rFonts w:ascii="Arial" w:eastAsia="Times New Roman" w:hAnsi="Arial" w:cs="Arial"/>
            <w:color w:val="0000FF"/>
            <w:sz w:val="15"/>
            <w:szCs w:val="15"/>
            <w:u w:val="single"/>
            <w:lang w:val="pl-PL"/>
          </w:rPr>
          <w:t>www.ncn.gov.pl</w:t>
        </w:r>
      </w:hyperlink>
    </w:p>
    <w:p w14:paraId="543BB0AA"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pict w14:anchorId="01AED67C">
          <v:rect id="_x0000_i1030" style="width:458.65pt;height:1.5pt" o:hrpct="980" o:hralign="center" o:hrstd="t" o:hr="t" fillcolor="#a0a0a0" stroked="f"/>
        </w:pict>
      </w:r>
    </w:p>
    <w:p w14:paraId="10F54579"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Calibri" w:eastAsia="Times New Roman" w:hAnsi="Calibri" w:cs="Calibri"/>
          <w:b/>
          <w:bCs/>
          <w:color w:val="000000"/>
          <w:lang w:val="pl-PL"/>
        </w:rPr>
        <w:t>Od:</w:t>
      </w:r>
      <w:r w:rsidRPr="002C1DC0">
        <w:rPr>
          <w:rFonts w:ascii="Calibri" w:eastAsia="Times New Roman" w:hAnsi="Calibri" w:cs="Calibri"/>
          <w:color w:val="000000"/>
          <w:lang w:val="pl-PL"/>
        </w:rPr>
        <w:t xml:space="preserve"> </w:t>
      </w:r>
      <w:proofErr w:type="spellStart"/>
      <w:r w:rsidRPr="002C1DC0">
        <w:rPr>
          <w:rFonts w:ascii="Calibri" w:eastAsia="Times New Roman" w:hAnsi="Calibri" w:cs="Calibri"/>
          <w:color w:val="000000"/>
          <w:lang w:val="pl-PL"/>
        </w:rPr>
        <w:t>Wellisz</w:t>
      </w:r>
      <w:proofErr w:type="spellEnd"/>
      <w:r w:rsidRPr="002C1DC0">
        <w:rPr>
          <w:rFonts w:ascii="Calibri" w:eastAsia="Times New Roman" w:hAnsi="Calibri" w:cs="Calibri"/>
          <w:color w:val="000000"/>
          <w:lang w:val="pl-PL"/>
        </w:rPr>
        <w:t xml:space="preserve"> Anna &lt;Anna.Wellisz@mnisw.gov.pl&gt;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Wysłane:</w:t>
      </w:r>
      <w:r w:rsidRPr="002C1DC0">
        <w:rPr>
          <w:rFonts w:ascii="Calibri" w:eastAsia="Times New Roman" w:hAnsi="Calibri" w:cs="Calibri"/>
          <w:color w:val="000000"/>
          <w:lang w:val="pl-PL"/>
        </w:rPr>
        <w:t xml:space="preserve"> środa, 27 maja 2020 16:59</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Do:</w:t>
      </w:r>
      <w:r w:rsidRPr="002C1DC0">
        <w:rPr>
          <w:rFonts w:ascii="Calibri" w:eastAsia="Times New Roman" w:hAnsi="Calibri" w:cs="Calibri"/>
          <w:color w:val="000000"/>
          <w:lang w:val="pl-PL"/>
        </w:rPr>
        <w:t xml:space="preserve"> Zbigniew Błocki &lt;Zbigniew.Blocki@ncn.gov.pl&gt;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Temat:</w:t>
      </w:r>
      <w:r w:rsidRPr="002C1DC0">
        <w:rPr>
          <w:rFonts w:ascii="Calibri" w:eastAsia="Times New Roman" w:hAnsi="Calibri" w:cs="Calibri"/>
          <w:color w:val="000000"/>
          <w:lang w:val="pl-PL"/>
        </w:rPr>
        <w:t xml:space="preserve"> wyniki kontroli</w:t>
      </w:r>
      <w:r w:rsidRPr="002C1DC0">
        <w:rPr>
          <w:rFonts w:ascii="Times New Roman" w:eastAsia="Times New Roman" w:hAnsi="Times New Roman" w:cs="Times New Roman"/>
          <w:sz w:val="24"/>
          <w:szCs w:val="24"/>
          <w:lang w:val="pl-PL"/>
        </w:rPr>
        <w:t xml:space="preserve"> </w:t>
      </w:r>
    </w:p>
    <w:p w14:paraId="2C76F306"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w:t>
      </w:r>
    </w:p>
    <w:p w14:paraId="6A55EC44"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Szanowny Panie Dyrektorze,</w:t>
      </w:r>
    </w:p>
    <w:p w14:paraId="7D55EAA7"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zgodnie z rozmową, załączam materiał. Towarzyszyło mu pismo od Wiceprezesa NIK datowane na 20 maja br.</w:t>
      </w:r>
    </w:p>
    <w:p w14:paraId="641815D5"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Pozdrawiam</w:t>
      </w:r>
    </w:p>
    <w:p w14:paraId="0B0A6E50"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p>
    <w:p w14:paraId="453892A6" w14:textId="12358747" w:rsidR="002C1DC0" w:rsidRDefault="002C1DC0">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br w:type="page"/>
      </w:r>
    </w:p>
    <w:p w14:paraId="05DD7070" w14:textId="77777777" w:rsidR="002C1DC0" w:rsidRPr="002C1DC0" w:rsidRDefault="002C1DC0" w:rsidP="002C1DC0">
      <w:pPr>
        <w:spacing w:before="100" w:beforeAutospacing="1" w:after="100" w:afterAutospacing="1" w:line="240" w:lineRule="auto"/>
        <w:rPr>
          <w:rFonts w:ascii="Times New Roman" w:eastAsia="Times New Roman" w:hAnsi="Times New Roman" w:cs="Times New Roman"/>
          <w:sz w:val="24"/>
          <w:szCs w:val="24"/>
        </w:rPr>
      </w:pPr>
    </w:p>
    <w:p w14:paraId="1B2F21AD"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br/>
      </w:r>
      <w:r w:rsidRPr="002C1DC0">
        <w:rPr>
          <w:rFonts w:ascii="Times New Roman" w:eastAsia="Times New Roman" w:hAnsi="Times New Roman" w:cs="Times New Roman"/>
          <w:sz w:val="24"/>
          <w:szCs w:val="24"/>
        </w:rPr>
        <w:br/>
        <w:t>-------- Forwarded Message --------</w:t>
      </w:r>
    </w:p>
    <w:tbl>
      <w:tblPr>
        <w:tblW w:w="0" w:type="auto"/>
        <w:tblCellSpacing w:w="0" w:type="dxa"/>
        <w:tblCellMar>
          <w:left w:w="0" w:type="dxa"/>
          <w:right w:w="0" w:type="dxa"/>
        </w:tblCellMar>
        <w:tblLook w:val="04A0" w:firstRow="1" w:lastRow="0" w:firstColumn="1" w:lastColumn="0" w:noHBand="0" w:noVBand="1"/>
      </w:tblPr>
      <w:tblGrid>
        <w:gridCol w:w="854"/>
        <w:gridCol w:w="8506"/>
      </w:tblGrid>
      <w:tr w:rsidR="002C1DC0" w:rsidRPr="002C1DC0" w14:paraId="497C0C1C" w14:textId="77777777" w:rsidTr="002C1DC0">
        <w:trPr>
          <w:tblCellSpacing w:w="0" w:type="dxa"/>
        </w:trPr>
        <w:tc>
          <w:tcPr>
            <w:tcW w:w="0" w:type="auto"/>
            <w:noWrap/>
            <w:hideMark/>
          </w:tcPr>
          <w:p w14:paraId="7A2BAB08" w14:textId="77777777" w:rsidR="002C1DC0" w:rsidRPr="002C1DC0" w:rsidRDefault="002C1DC0" w:rsidP="002C1DC0">
            <w:pPr>
              <w:spacing w:after="0" w:line="240" w:lineRule="auto"/>
              <w:jc w:val="right"/>
              <w:rPr>
                <w:rFonts w:ascii="Times New Roman" w:eastAsia="Times New Roman" w:hAnsi="Times New Roman" w:cs="Times New Roman"/>
                <w:b/>
                <w:bCs/>
                <w:sz w:val="24"/>
                <w:szCs w:val="24"/>
              </w:rPr>
            </w:pPr>
            <w:r w:rsidRPr="002C1DC0">
              <w:rPr>
                <w:rFonts w:ascii="Times New Roman" w:eastAsia="Times New Roman" w:hAnsi="Times New Roman" w:cs="Times New Roman"/>
                <w:b/>
                <w:bCs/>
                <w:sz w:val="24"/>
                <w:szCs w:val="24"/>
              </w:rPr>
              <w:t xml:space="preserve">Subject: </w:t>
            </w:r>
          </w:p>
        </w:tc>
        <w:tc>
          <w:tcPr>
            <w:tcW w:w="0" w:type="auto"/>
            <w:vAlign w:val="center"/>
            <w:hideMark/>
          </w:tcPr>
          <w:p w14:paraId="784D5328"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t xml:space="preserve">ODP: </w:t>
            </w:r>
            <w:proofErr w:type="spellStart"/>
            <w:r w:rsidRPr="002C1DC0">
              <w:rPr>
                <w:rFonts w:ascii="Times New Roman" w:eastAsia="Times New Roman" w:hAnsi="Times New Roman" w:cs="Times New Roman"/>
                <w:sz w:val="24"/>
                <w:szCs w:val="24"/>
              </w:rPr>
              <w:t>wyniki</w:t>
            </w:r>
            <w:proofErr w:type="spellEnd"/>
            <w:r w:rsidRPr="002C1DC0">
              <w:rPr>
                <w:rFonts w:ascii="Times New Roman" w:eastAsia="Times New Roman" w:hAnsi="Times New Roman" w:cs="Times New Roman"/>
                <w:sz w:val="24"/>
                <w:szCs w:val="24"/>
              </w:rPr>
              <w:t xml:space="preserve"> </w:t>
            </w:r>
            <w:proofErr w:type="spellStart"/>
            <w:r w:rsidRPr="002C1DC0">
              <w:rPr>
                <w:rFonts w:ascii="Times New Roman" w:eastAsia="Times New Roman" w:hAnsi="Times New Roman" w:cs="Times New Roman"/>
                <w:sz w:val="24"/>
                <w:szCs w:val="24"/>
              </w:rPr>
              <w:t>kontroli</w:t>
            </w:r>
            <w:proofErr w:type="spellEnd"/>
          </w:p>
        </w:tc>
      </w:tr>
      <w:tr w:rsidR="002C1DC0" w:rsidRPr="002C1DC0" w14:paraId="335C1CD1" w14:textId="77777777" w:rsidTr="002C1DC0">
        <w:trPr>
          <w:tblCellSpacing w:w="0" w:type="dxa"/>
        </w:trPr>
        <w:tc>
          <w:tcPr>
            <w:tcW w:w="0" w:type="auto"/>
            <w:noWrap/>
            <w:hideMark/>
          </w:tcPr>
          <w:p w14:paraId="36E95B46" w14:textId="77777777" w:rsidR="002C1DC0" w:rsidRPr="002C1DC0" w:rsidRDefault="002C1DC0" w:rsidP="002C1DC0">
            <w:pPr>
              <w:spacing w:after="0" w:line="240" w:lineRule="auto"/>
              <w:jc w:val="right"/>
              <w:rPr>
                <w:rFonts w:ascii="Times New Roman" w:eastAsia="Times New Roman" w:hAnsi="Times New Roman" w:cs="Times New Roman"/>
                <w:b/>
                <w:bCs/>
                <w:sz w:val="24"/>
                <w:szCs w:val="24"/>
              </w:rPr>
            </w:pPr>
            <w:r w:rsidRPr="002C1DC0">
              <w:rPr>
                <w:rFonts w:ascii="Times New Roman" w:eastAsia="Times New Roman" w:hAnsi="Times New Roman" w:cs="Times New Roman"/>
                <w:b/>
                <w:bCs/>
                <w:sz w:val="24"/>
                <w:szCs w:val="24"/>
              </w:rPr>
              <w:t xml:space="preserve">Date: </w:t>
            </w:r>
          </w:p>
        </w:tc>
        <w:tc>
          <w:tcPr>
            <w:tcW w:w="0" w:type="auto"/>
            <w:vAlign w:val="center"/>
            <w:hideMark/>
          </w:tcPr>
          <w:p w14:paraId="315F62C0"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t>Sun, 31 May 2020 10:34:43 +0200</w:t>
            </w:r>
          </w:p>
        </w:tc>
      </w:tr>
      <w:tr w:rsidR="002C1DC0" w:rsidRPr="002C1DC0" w14:paraId="7CF505C2" w14:textId="77777777" w:rsidTr="002C1DC0">
        <w:trPr>
          <w:tblCellSpacing w:w="0" w:type="dxa"/>
        </w:trPr>
        <w:tc>
          <w:tcPr>
            <w:tcW w:w="0" w:type="auto"/>
            <w:noWrap/>
            <w:hideMark/>
          </w:tcPr>
          <w:p w14:paraId="6FCA5930" w14:textId="77777777" w:rsidR="002C1DC0" w:rsidRPr="002C1DC0" w:rsidRDefault="002C1DC0" w:rsidP="002C1DC0">
            <w:pPr>
              <w:spacing w:after="0" w:line="240" w:lineRule="auto"/>
              <w:jc w:val="right"/>
              <w:rPr>
                <w:rFonts w:ascii="Times New Roman" w:eastAsia="Times New Roman" w:hAnsi="Times New Roman" w:cs="Times New Roman"/>
                <w:b/>
                <w:bCs/>
                <w:sz w:val="24"/>
                <w:szCs w:val="24"/>
              </w:rPr>
            </w:pPr>
            <w:r w:rsidRPr="002C1DC0">
              <w:rPr>
                <w:rFonts w:ascii="Times New Roman" w:eastAsia="Times New Roman" w:hAnsi="Times New Roman" w:cs="Times New Roman"/>
                <w:b/>
                <w:bCs/>
                <w:sz w:val="24"/>
                <w:szCs w:val="24"/>
              </w:rPr>
              <w:t xml:space="preserve">From: </w:t>
            </w:r>
          </w:p>
        </w:tc>
        <w:tc>
          <w:tcPr>
            <w:tcW w:w="0" w:type="auto"/>
            <w:vAlign w:val="center"/>
            <w:hideMark/>
          </w:tcPr>
          <w:p w14:paraId="40CC696B"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xml:space="preserve">Dominika </w:t>
            </w:r>
            <w:proofErr w:type="spellStart"/>
            <w:r w:rsidRPr="002C1DC0">
              <w:rPr>
                <w:rFonts w:ascii="Times New Roman" w:eastAsia="Times New Roman" w:hAnsi="Times New Roman" w:cs="Times New Roman"/>
                <w:sz w:val="24"/>
                <w:szCs w:val="24"/>
                <w:lang w:val="pl-PL"/>
              </w:rPr>
              <w:t>Lewkiewicz</w:t>
            </w:r>
            <w:proofErr w:type="spellEnd"/>
            <w:r w:rsidRPr="002C1DC0">
              <w:rPr>
                <w:rFonts w:ascii="Times New Roman" w:eastAsia="Times New Roman" w:hAnsi="Times New Roman" w:cs="Times New Roman"/>
                <w:sz w:val="24"/>
                <w:szCs w:val="24"/>
                <w:lang w:val="pl-PL"/>
              </w:rPr>
              <w:t xml:space="preserve"> &lt;Dominika.Lewkiewicz@ncn.gov.pl&gt;</w:t>
            </w:r>
          </w:p>
        </w:tc>
      </w:tr>
      <w:tr w:rsidR="002C1DC0" w:rsidRPr="002C1DC0" w14:paraId="423E6CE2" w14:textId="77777777" w:rsidTr="002C1DC0">
        <w:trPr>
          <w:tblCellSpacing w:w="0" w:type="dxa"/>
        </w:trPr>
        <w:tc>
          <w:tcPr>
            <w:tcW w:w="0" w:type="auto"/>
            <w:noWrap/>
            <w:hideMark/>
          </w:tcPr>
          <w:p w14:paraId="5EEAE626" w14:textId="77777777" w:rsidR="002C1DC0" w:rsidRPr="002C1DC0" w:rsidRDefault="002C1DC0" w:rsidP="002C1DC0">
            <w:pPr>
              <w:spacing w:after="0" w:line="240" w:lineRule="auto"/>
              <w:jc w:val="right"/>
              <w:rPr>
                <w:rFonts w:ascii="Times New Roman" w:eastAsia="Times New Roman" w:hAnsi="Times New Roman" w:cs="Times New Roman"/>
                <w:b/>
                <w:bCs/>
                <w:sz w:val="24"/>
                <w:szCs w:val="24"/>
              </w:rPr>
            </w:pPr>
            <w:r w:rsidRPr="002C1DC0">
              <w:rPr>
                <w:rFonts w:ascii="Times New Roman" w:eastAsia="Times New Roman" w:hAnsi="Times New Roman" w:cs="Times New Roman"/>
                <w:b/>
                <w:bCs/>
                <w:sz w:val="24"/>
                <w:szCs w:val="24"/>
              </w:rPr>
              <w:t xml:space="preserve">CC: </w:t>
            </w:r>
          </w:p>
        </w:tc>
        <w:tc>
          <w:tcPr>
            <w:tcW w:w="0" w:type="auto"/>
            <w:vAlign w:val="center"/>
            <w:hideMark/>
          </w:tcPr>
          <w:p w14:paraId="748C379D"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xml:space="preserve">Anna </w:t>
            </w:r>
            <w:proofErr w:type="spellStart"/>
            <w:r w:rsidRPr="002C1DC0">
              <w:rPr>
                <w:rFonts w:ascii="Times New Roman" w:eastAsia="Times New Roman" w:hAnsi="Times New Roman" w:cs="Times New Roman"/>
                <w:sz w:val="24"/>
                <w:szCs w:val="24"/>
                <w:lang w:val="pl-PL"/>
              </w:rPr>
              <w:t>Strzebońska</w:t>
            </w:r>
            <w:proofErr w:type="spellEnd"/>
            <w:r w:rsidRPr="002C1DC0">
              <w:rPr>
                <w:rFonts w:ascii="Times New Roman" w:eastAsia="Times New Roman" w:hAnsi="Times New Roman" w:cs="Times New Roman"/>
                <w:sz w:val="24"/>
                <w:szCs w:val="24"/>
                <w:lang w:val="pl-PL"/>
              </w:rPr>
              <w:t xml:space="preserve"> &lt;Anna.Strzebonska@ncn.gov.pl&gt;, Laura Bandura-Morgan &lt;Laura.Bandura-Morgan@ncn.gov.pl&gt;, Marcin Liana &lt;Marcin.Liana@ncn.gov.pl&gt;, Magdalena Borska &lt;Magdalena.Borska@ncn.gov.pl&gt;, Agnieszka Dobrowolska &lt;Agnieszka.Dobrowolska@ncn.gov.pl&gt;, Teresa </w:t>
            </w:r>
            <w:proofErr w:type="spellStart"/>
            <w:r w:rsidRPr="002C1DC0">
              <w:rPr>
                <w:rFonts w:ascii="Times New Roman" w:eastAsia="Times New Roman" w:hAnsi="Times New Roman" w:cs="Times New Roman"/>
                <w:sz w:val="24"/>
                <w:szCs w:val="24"/>
                <w:lang w:val="pl-PL"/>
              </w:rPr>
              <w:t>Żanowska</w:t>
            </w:r>
            <w:proofErr w:type="spellEnd"/>
            <w:r w:rsidRPr="002C1DC0">
              <w:rPr>
                <w:rFonts w:ascii="Times New Roman" w:eastAsia="Times New Roman" w:hAnsi="Times New Roman" w:cs="Times New Roman"/>
                <w:sz w:val="24"/>
                <w:szCs w:val="24"/>
                <w:lang w:val="pl-PL"/>
              </w:rPr>
              <w:t xml:space="preserve"> &lt;Teresa.Zanowska@ncn.gov.pl&gt;, Jakub Michaluk &lt;Jakub.Michaluk@ncn.gov.pl&gt;</w:t>
            </w:r>
          </w:p>
        </w:tc>
      </w:tr>
    </w:tbl>
    <w:p w14:paraId="6FE3F4D6" w14:textId="77777777" w:rsidR="002C1DC0" w:rsidRPr="002C1DC0" w:rsidRDefault="002C1DC0" w:rsidP="002C1DC0">
      <w:pPr>
        <w:spacing w:after="240" w:line="240" w:lineRule="auto"/>
        <w:rPr>
          <w:rFonts w:ascii="Times New Roman" w:eastAsia="Times New Roman" w:hAnsi="Times New Roman" w:cs="Times New Roman"/>
          <w:sz w:val="24"/>
          <w:szCs w:val="24"/>
          <w:lang w:val="pl-PL"/>
        </w:rPr>
      </w:pPr>
    </w:p>
    <w:p w14:paraId="1734B4AC"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Szanowni Państwo,</w:t>
      </w:r>
    </w:p>
    <w:p w14:paraId="5C03F8EF"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1F71C97C"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spotkanie, o którym pisałam w piątek się nie odbędzie. Pan Dyrektor przesłał już do Ministerstwa odpowiedź do wyników kontroli.</w:t>
      </w:r>
    </w:p>
    <w:p w14:paraId="6B4B59A9"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44BB8A67"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Pozdrawiam i życzę miłej niedzieli, pomimo niesprzyjającej pogody</w:t>
      </w:r>
      <w:r w:rsidRPr="002C1DC0">
        <w:rPr>
          <w:rFonts w:ascii="Segoe UI Emoji" w:eastAsia="Times New Roman" w:hAnsi="Segoe UI Emoji" w:cs="Segoe UI Emoji"/>
          <w:color w:val="000000"/>
          <w:sz w:val="24"/>
          <w:szCs w:val="24"/>
        </w:rPr>
        <w:t>😉</w:t>
      </w:r>
    </w:p>
    <w:p w14:paraId="69B95B5F"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06F33012" w14:textId="77777777" w:rsidR="002C1DC0" w:rsidRPr="002C1DC0" w:rsidRDefault="002C1DC0" w:rsidP="002C1DC0">
      <w:pPr>
        <w:spacing w:after="0" w:line="240" w:lineRule="auto"/>
        <w:rPr>
          <w:rFonts w:ascii="Calibri" w:eastAsia="Times New Roman" w:hAnsi="Calibri" w:cs="Calibri"/>
          <w:color w:val="000000"/>
          <w:sz w:val="24"/>
          <w:szCs w:val="24"/>
        </w:rPr>
      </w:pPr>
      <w:r w:rsidRPr="002C1DC0">
        <w:rPr>
          <w:rFonts w:ascii="Calibri" w:eastAsia="Times New Roman" w:hAnsi="Calibri" w:cs="Calibri"/>
          <w:color w:val="000000"/>
          <w:sz w:val="24"/>
          <w:szCs w:val="24"/>
        </w:rPr>
        <w:t>DL</w:t>
      </w:r>
    </w:p>
    <w:p w14:paraId="3A87CCE0"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pict w14:anchorId="2B488D04">
          <v:rect id="_x0000_i1033" style="width:458.65pt;height:1.5pt" o:hrpct="980" o:hralign="center" o:hrstd="t" o:hr="t" fillcolor="#a0a0a0" stroked="f"/>
        </w:pict>
      </w:r>
    </w:p>
    <w:p w14:paraId="06CB78E8"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Calibri" w:eastAsia="Times New Roman" w:hAnsi="Calibri" w:cs="Calibri"/>
          <w:b/>
          <w:bCs/>
          <w:color w:val="000000"/>
          <w:lang w:val="pl-PL"/>
        </w:rPr>
        <w:t>Od:</w:t>
      </w:r>
      <w:r w:rsidRPr="002C1DC0">
        <w:rPr>
          <w:rFonts w:ascii="Calibri" w:eastAsia="Times New Roman" w:hAnsi="Calibri" w:cs="Calibri"/>
          <w:color w:val="000000"/>
          <w:lang w:val="pl-PL"/>
        </w:rPr>
        <w:t xml:space="preserve"> Dominika </w:t>
      </w:r>
      <w:proofErr w:type="spellStart"/>
      <w:r w:rsidRPr="002C1DC0">
        <w:rPr>
          <w:rFonts w:ascii="Calibri" w:eastAsia="Times New Roman" w:hAnsi="Calibri" w:cs="Calibri"/>
          <w:color w:val="000000"/>
          <w:lang w:val="pl-PL"/>
        </w:rPr>
        <w:t>Lewkiewicz</w:t>
      </w:r>
      <w:proofErr w:type="spellEnd"/>
      <w:r w:rsidRPr="002C1DC0">
        <w:rPr>
          <w:rFonts w:ascii="Calibri" w:eastAsia="Times New Roman" w:hAnsi="Calibri" w:cs="Calibri"/>
          <w:color w:val="000000"/>
          <w:lang w:val="pl-PL"/>
        </w:rPr>
        <w:t xml:space="preserve"> &lt;Dominika.Lewkiewicz@ncn.gov.pl&gt;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Wysłane:</w:t>
      </w:r>
      <w:r w:rsidRPr="002C1DC0">
        <w:rPr>
          <w:rFonts w:ascii="Calibri" w:eastAsia="Times New Roman" w:hAnsi="Calibri" w:cs="Calibri"/>
          <w:color w:val="000000"/>
          <w:lang w:val="pl-PL"/>
        </w:rPr>
        <w:t xml:space="preserve"> piątek, 29 maja 2020 10:51</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Do:</w:t>
      </w:r>
      <w:r w:rsidRPr="002C1DC0">
        <w:rPr>
          <w:rFonts w:ascii="Calibri" w:eastAsia="Times New Roman" w:hAnsi="Calibri" w:cs="Calibri"/>
          <w:color w:val="000000"/>
          <w:lang w:val="pl-PL"/>
        </w:rPr>
        <w:t xml:space="preserve"> Zbigniew Błocki &lt;Zbigniew.Blocki@ncn.gov.pl&gt;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DW:</w:t>
      </w:r>
      <w:r w:rsidRPr="002C1DC0">
        <w:rPr>
          <w:rFonts w:ascii="Calibri" w:eastAsia="Times New Roman" w:hAnsi="Calibri" w:cs="Calibri"/>
          <w:color w:val="000000"/>
          <w:lang w:val="pl-PL"/>
        </w:rPr>
        <w:t xml:space="preserve"> Anna </w:t>
      </w:r>
      <w:proofErr w:type="spellStart"/>
      <w:r w:rsidRPr="002C1DC0">
        <w:rPr>
          <w:rFonts w:ascii="Calibri" w:eastAsia="Times New Roman" w:hAnsi="Calibri" w:cs="Calibri"/>
          <w:color w:val="000000"/>
          <w:lang w:val="pl-PL"/>
        </w:rPr>
        <w:t>Strzebońska</w:t>
      </w:r>
      <w:proofErr w:type="spellEnd"/>
      <w:r w:rsidRPr="002C1DC0">
        <w:rPr>
          <w:rFonts w:ascii="Calibri" w:eastAsia="Times New Roman" w:hAnsi="Calibri" w:cs="Calibri"/>
          <w:color w:val="000000"/>
          <w:lang w:val="pl-PL"/>
        </w:rPr>
        <w:t xml:space="preserve"> &lt;Anna.Strzebonska@ncn.gov.pl&gt;; Laura Bandura-Morgan &lt;Laura.Bandura-Morgan@ncn.gov.pl&gt;; Marcin Liana &lt;Marcin.Liana@ncn.gov.pl&gt;; Maciej Wais &lt;Maciej.Wais@ncn.gov.pl&gt;; Magdalena Borska &lt;Magdalena.Borska@ncn.gov.pl&gt;; Agnieszka Dobrowolska &lt;Agnieszka.Dobrowolska@ncn.gov.pl&gt;; Teresa </w:t>
      </w:r>
      <w:proofErr w:type="spellStart"/>
      <w:r w:rsidRPr="002C1DC0">
        <w:rPr>
          <w:rFonts w:ascii="Calibri" w:eastAsia="Times New Roman" w:hAnsi="Calibri" w:cs="Calibri"/>
          <w:color w:val="000000"/>
          <w:lang w:val="pl-PL"/>
        </w:rPr>
        <w:t>Żanowska</w:t>
      </w:r>
      <w:proofErr w:type="spellEnd"/>
      <w:r w:rsidRPr="002C1DC0">
        <w:rPr>
          <w:rFonts w:ascii="Calibri" w:eastAsia="Times New Roman" w:hAnsi="Calibri" w:cs="Calibri"/>
          <w:color w:val="000000"/>
          <w:lang w:val="pl-PL"/>
        </w:rPr>
        <w:t xml:space="preserve"> &lt;Teresa.Zanowska@ncn.gov.pl&gt;; Jakub Michaluk &lt;Jakub.Michaluk@ncn.gov.pl&gt;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Temat:</w:t>
      </w:r>
      <w:r w:rsidRPr="002C1DC0">
        <w:rPr>
          <w:rFonts w:ascii="Calibri" w:eastAsia="Times New Roman" w:hAnsi="Calibri" w:cs="Calibri"/>
          <w:color w:val="000000"/>
          <w:lang w:val="pl-PL"/>
        </w:rPr>
        <w:t xml:space="preserve"> ODP: wyniki kontroli</w:t>
      </w:r>
      <w:r w:rsidRPr="002C1DC0">
        <w:rPr>
          <w:rFonts w:ascii="Times New Roman" w:eastAsia="Times New Roman" w:hAnsi="Times New Roman" w:cs="Times New Roman"/>
          <w:sz w:val="24"/>
          <w:szCs w:val="24"/>
          <w:lang w:val="pl-PL"/>
        </w:rPr>
        <w:t xml:space="preserve"> </w:t>
      </w:r>
    </w:p>
    <w:p w14:paraId="46EA135A"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w:t>
      </w:r>
    </w:p>
    <w:p w14:paraId="1CF550F1"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Dzień dobry Panie Dyrektorze,</w:t>
      </w:r>
    </w:p>
    <w:p w14:paraId="0A2F00F3"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4844241F"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z art 64 ustawy o NIK wynika, że Prezes NIK przesyła informację o wynikach kontroli (sporządzonego na podstawie Wystąpień pokontrolnych i dowodów zebranych w trakcie kontroli) właściwym naczelnym lub centralnym organom państwowym, które w ciągu 14 dni od otrzymania mogą przedstawić swoje stanowisko. Zgodnie z załącznikiem 6.7 w niniejszym dokumencie, to Minister jest uprawniony do złożenia tego stanowiska. Stanowisko to zostanie dołączone do tej Informacji o wynikach kontroli i przekazane Sejmowi, Prezydentowi Rzeczypospolitej Polskiej i Prezesowi Rady Ministrów.  Prezes NIK może do stanowiska dołączyć swoją opinię. Rozpatrzenie tego stanowiska już nie idzie w takim trybie jak rozpatrywanie zastrzeżeń do Wystąpienia pokontrolnego (od art 54-62 ustawy o NIK). Wynika z tego, że Informacja o wynikach kontroli jest już dokumentem ostatecznym. </w:t>
      </w:r>
    </w:p>
    <w:p w14:paraId="792A9BCA"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72A78F1D"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W związku z powyższym sugeruję jak najszybciej (najlepiej w poniedziałek 1 czerwca, gdyż termin złożenia przez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stanowiska mija w przyszłym tygodniu- w środę 3 czerwca-licząc od daty przekazanej przez p. </w:t>
      </w:r>
      <w:proofErr w:type="spellStart"/>
      <w:r w:rsidRPr="002C1DC0">
        <w:rPr>
          <w:rFonts w:ascii="Calibri" w:eastAsia="Times New Roman" w:hAnsi="Calibri" w:cs="Calibri"/>
          <w:color w:val="000000"/>
          <w:sz w:val="24"/>
          <w:szCs w:val="24"/>
          <w:lang w:val="pl-PL"/>
        </w:rPr>
        <w:t>Wellisz</w:t>
      </w:r>
      <w:proofErr w:type="spellEnd"/>
      <w:r w:rsidRPr="002C1DC0">
        <w:rPr>
          <w:rFonts w:ascii="Calibri" w:eastAsia="Times New Roman" w:hAnsi="Calibri" w:cs="Calibri"/>
          <w:color w:val="000000"/>
          <w:sz w:val="24"/>
          <w:szCs w:val="24"/>
          <w:lang w:val="pl-PL"/>
        </w:rPr>
        <w:t xml:space="preserve">, tj. 20 maja) zorganizować spotkanie grupy roboczej w celu ustalenia zakresu przekazania informacji do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w związku z wydanymi wnioskami przez NIK, tj.:</w:t>
      </w:r>
    </w:p>
    <w:p w14:paraId="212A39C2"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6BF68271" w14:textId="77777777" w:rsidR="002C1DC0" w:rsidRPr="002C1DC0" w:rsidRDefault="002C1DC0" w:rsidP="002C1DC0">
      <w:pPr>
        <w:numPr>
          <w:ilvl w:val="0"/>
          <w:numId w:val="2"/>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Wypracowanie skutecznej metodologii oceny wpływu badań podstawowych finansowanych przez NCN na rozwój nauki polskiej</w:t>
      </w:r>
    </w:p>
    <w:p w14:paraId="6AF72761" w14:textId="77777777" w:rsidR="002C1DC0" w:rsidRPr="002C1DC0" w:rsidRDefault="002C1DC0" w:rsidP="002C1DC0">
      <w:pPr>
        <w:numPr>
          <w:ilvl w:val="0"/>
          <w:numId w:val="2"/>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Podjęcie działań w celu wzmocnienia potencjału kontrolnego NCN i zwiększenia skali kontroli realizacji projektów prowadzonych u beneficjentów</w:t>
      </w:r>
    </w:p>
    <w:p w14:paraId="26AE97AC" w14:textId="77777777" w:rsidR="002C1DC0" w:rsidRPr="002C1DC0" w:rsidRDefault="002C1DC0" w:rsidP="002C1DC0">
      <w:pPr>
        <w:numPr>
          <w:ilvl w:val="0"/>
          <w:numId w:val="2"/>
        </w:numPr>
        <w:spacing w:before="100" w:beforeAutospacing="1" w:after="100" w:afterAutospacing="1"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Wykorzystanie przez NCN, w możliwych przypadkach, umownych uprawnień do przeprowadzania przez ekspertów naukowych kontroli następczej projektów, dla których nie upłynął 5 letni termin od ich zakończenia, z uwzględnieniem przedstawionych wyników kontroli NIK.</w:t>
      </w:r>
    </w:p>
    <w:p w14:paraId="12FD5676"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Sugeruję, żeby w tym spotkaniu roboczym uczestniczyła również Agnieszka Dobrowolska i Teresa </w:t>
      </w:r>
      <w:proofErr w:type="spellStart"/>
      <w:r w:rsidRPr="002C1DC0">
        <w:rPr>
          <w:rFonts w:ascii="Calibri" w:eastAsia="Times New Roman" w:hAnsi="Calibri" w:cs="Calibri"/>
          <w:color w:val="000000"/>
          <w:sz w:val="24"/>
          <w:szCs w:val="24"/>
          <w:lang w:val="pl-PL"/>
        </w:rPr>
        <w:t>Żanowska</w:t>
      </w:r>
      <w:proofErr w:type="spellEnd"/>
      <w:r w:rsidRPr="002C1DC0">
        <w:rPr>
          <w:rFonts w:ascii="Calibri" w:eastAsia="Times New Roman" w:hAnsi="Calibri" w:cs="Calibri"/>
          <w:color w:val="000000"/>
          <w:sz w:val="24"/>
          <w:szCs w:val="24"/>
          <w:lang w:val="pl-PL"/>
        </w:rPr>
        <w:t xml:space="preserve">. W dokumencie tym, zarzut do nadzoru nad realizacją projektów opisany jest w szerszym aspekcie niż wynika to z ww. wniosków. </w:t>
      </w:r>
    </w:p>
    <w:p w14:paraId="1BEAB074"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158025D7"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Czytając ten dokument na szybko rzuciło mi się też w oczy (pomimo, że takiego wniosku wydanego przez NIK nie ma), że NIK również umieścił uwagę w zakresie komisji odwoławczych sugerując, że nasze procedury nie regulują kwestii ponownego rozpoznania wniosku po uchyleniu negatywnej decyzji przez WSA.</w:t>
      </w:r>
    </w:p>
    <w:p w14:paraId="70385875"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3CA678EA"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Jeżeli się jeszcze coś Państwu rzuci w oczy w tym dokumencie co warto byłoby wskazać </w:t>
      </w:r>
      <w:proofErr w:type="spellStart"/>
      <w:r w:rsidRPr="002C1DC0">
        <w:rPr>
          <w:rFonts w:ascii="Calibri" w:eastAsia="Times New Roman" w:hAnsi="Calibri" w:cs="Calibri"/>
          <w:color w:val="000000"/>
          <w:sz w:val="24"/>
          <w:szCs w:val="24"/>
          <w:lang w:val="pl-PL"/>
        </w:rPr>
        <w:t>MNiSW</w:t>
      </w:r>
      <w:proofErr w:type="spellEnd"/>
      <w:r w:rsidRPr="002C1DC0">
        <w:rPr>
          <w:rFonts w:ascii="Calibri" w:eastAsia="Times New Roman" w:hAnsi="Calibri" w:cs="Calibri"/>
          <w:color w:val="000000"/>
          <w:sz w:val="24"/>
          <w:szCs w:val="24"/>
          <w:lang w:val="pl-PL"/>
        </w:rPr>
        <w:t xml:space="preserve"> do stanowiska, to omówimy to na spotkaniu.</w:t>
      </w:r>
    </w:p>
    <w:p w14:paraId="59797EF3"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2508173B"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Czekam na informację dot. spotkania.</w:t>
      </w:r>
    </w:p>
    <w:p w14:paraId="426FFBF0" w14:textId="77777777" w:rsidR="002C1DC0" w:rsidRPr="002C1DC0" w:rsidRDefault="002C1DC0" w:rsidP="002C1DC0">
      <w:pPr>
        <w:spacing w:after="0" w:line="240" w:lineRule="auto"/>
        <w:rPr>
          <w:rFonts w:ascii="Calibri" w:eastAsia="Times New Roman" w:hAnsi="Calibri" w:cs="Calibri"/>
          <w:color w:val="000000"/>
          <w:sz w:val="24"/>
          <w:szCs w:val="24"/>
        </w:rPr>
      </w:pPr>
      <w:proofErr w:type="spellStart"/>
      <w:r w:rsidRPr="002C1DC0">
        <w:rPr>
          <w:rFonts w:ascii="Calibri" w:eastAsia="Times New Roman" w:hAnsi="Calibri" w:cs="Calibri"/>
          <w:color w:val="000000"/>
          <w:sz w:val="24"/>
          <w:szCs w:val="24"/>
        </w:rPr>
        <w:t>Pozdrawiam</w:t>
      </w:r>
      <w:proofErr w:type="spellEnd"/>
    </w:p>
    <w:p w14:paraId="5D21074B" w14:textId="77777777" w:rsidR="002C1DC0" w:rsidRPr="002C1DC0" w:rsidRDefault="002C1DC0" w:rsidP="002C1DC0">
      <w:pPr>
        <w:spacing w:after="0" w:line="240" w:lineRule="auto"/>
        <w:rPr>
          <w:rFonts w:ascii="Calibri" w:eastAsia="Times New Roman" w:hAnsi="Calibri" w:cs="Calibri"/>
          <w:color w:val="000000"/>
          <w:sz w:val="24"/>
          <w:szCs w:val="24"/>
        </w:rPr>
      </w:pPr>
      <w:r w:rsidRPr="002C1DC0">
        <w:rPr>
          <w:rFonts w:ascii="Calibri" w:eastAsia="Times New Roman" w:hAnsi="Calibri" w:cs="Calibri"/>
          <w:color w:val="000000"/>
          <w:sz w:val="24"/>
          <w:szCs w:val="24"/>
        </w:rPr>
        <w:t xml:space="preserve">Dominika </w:t>
      </w:r>
      <w:proofErr w:type="spellStart"/>
      <w:r w:rsidRPr="002C1DC0">
        <w:rPr>
          <w:rFonts w:ascii="Calibri" w:eastAsia="Times New Roman" w:hAnsi="Calibri" w:cs="Calibri"/>
          <w:color w:val="000000"/>
          <w:sz w:val="24"/>
          <w:szCs w:val="24"/>
        </w:rPr>
        <w:t>Lewkiewicz</w:t>
      </w:r>
      <w:proofErr w:type="spellEnd"/>
    </w:p>
    <w:p w14:paraId="5721B1AB" w14:textId="77777777" w:rsidR="002C1DC0" w:rsidRPr="002C1DC0" w:rsidRDefault="002C1DC0" w:rsidP="002C1DC0">
      <w:pPr>
        <w:spacing w:after="0" w:line="240" w:lineRule="auto"/>
        <w:rPr>
          <w:rFonts w:ascii="Calibri" w:eastAsia="Times New Roman" w:hAnsi="Calibri" w:cs="Calibri"/>
          <w:color w:val="000000"/>
          <w:sz w:val="24"/>
          <w:szCs w:val="24"/>
        </w:rPr>
      </w:pPr>
    </w:p>
    <w:p w14:paraId="42A9DCC4"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pict w14:anchorId="1956AC85">
          <v:rect id="_x0000_i1034" style="width:458.65pt;height:1.5pt" o:hrpct="980" o:hralign="center" o:hrstd="t" o:hr="t" fillcolor="#a0a0a0" stroked="f"/>
        </w:pict>
      </w:r>
    </w:p>
    <w:p w14:paraId="09871769"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Calibri" w:eastAsia="Times New Roman" w:hAnsi="Calibri" w:cs="Calibri"/>
          <w:b/>
          <w:bCs/>
          <w:color w:val="000000"/>
          <w:lang w:val="pl-PL"/>
        </w:rPr>
        <w:t>Od:</w:t>
      </w:r>
      <w:r w:rsidRPr="002C1DC0">
        <w:rPr>
          <w:rFonts w:ascii="Calibri" w:eastAsia="Times New Roman" w:hAnsi="Calibri" w:cs="Calibri"/>
          <w:color w:val="000000"/>
          <w:lang w:val="pl-PL"/>
        </w:rPr>
        <w:t xml:space="preserve"> Zbigniew Błocki &lt;Zbigniew.Blocki@ncn.gov.pl&gt;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Wysłane:</w:t>
      </w:r>
      <w:r w:rsidRPr="002C1DC0">
        <w:rPr>
          <w:rFonts w:ascii="Calibri" w:eastAsia="Times New Roman" w:hAnsi="Calibri" w:cs="Calibri"/>
          <w:color w:val="000000"/>
          <w:lang w:val="pl-PL"/>
        </w:rPr>
        <w:t xml:space="preserve"> piątek, 29 maja 2020 07:15</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Do:</w:t>
      </w:r>
      <w:r w:rsidRPr="002C1DC0">
        <w:rPr>
          <w:rFonts w:ascii="Calibri" w:eastAsia="Times New Roman" w:hAnsi="Calibri" w:cs="Calibri"/>
          <w:color w:val="000000"/>
          <w:lang w:val="pl-PL"/>
        </w:rPr>
        <w:t xml:space="preserve"> Dominika </w:t>
      </w:r>
      <w:proofErr w:type="spellStart"/>
      <w:r w:rsidRPr="002C1DC0">
        <w:rPr>
          <w:rFonts w:ascii="Calibri" w:eastAsia="Times New Roman" w:hAnsi="Calibri" w:cs="Calibri"/>
          <w:color w:val="000000"/>
          <w:lang w:val="pl-PL"/>
        </w:rPr>
        <w:t>Lewkiewicz</w:t>
      </w:r>
      <w:proofErr w:type="spellEnd"/>
      <w:r w:rsidRPr="002C1DC0">
        <w:rPr>
          <w:rFonts w:ascii="Calibri" w:eastAsia="Times New Roman" w:hAnsi="Calibri" w:cs="Calibri"/>
          <w:color w:val="000000"/>
          <w:lang w:val="pl-PL"/>
        </w:rPr>
        <w:t xml:space="preserve"> &lt;Dominika.Lewkiewicz@ncn.gov.pl&gt;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DW:</w:t>
      </w:r>
      <w:r w:rsidRPr="002C1DC0">
        <w:rPr>
          <w:rFonts w:ascii="Calibri" w:eastAsia="Times New Roman" w:hAnsi="Calibri" w:cs="Calibri"/>
          <w:color w:val="000000"/>
          <w:lang w:val="pl-PL"/>
        </w:rPr>
        <w:t xml:space="preserve"> Anna </w:t>
      </w:r>
      <w:proofErr w:type="spellStart"/>
      <w:r w:rsidRPr="002C1DC0">
        <w:rPr>
          <w:rFonts w:ascii="Calibri" w:eastAsia="Times New Roman" w:hAnsi="Calibri" w:cs="Calibri"/>
          <w:color w:val="000000"/>
          <w:lang w:val="pl-PL"/>
        </w:rPr>
        <w:t>Strzebońska</w:t>
      </w:r>
      <w:proofErr w:type="spellEnd"/>
      <w:r w:rsidRPr="002C1DC0">
        <w:rPr>
          <w:rFonts w:ascii="Calibri" w:eastAsia="Times New Roman" w:hAnsi="Calibri" w:cs="Calibri"/>
          <w:color w:val="000000"/>
          <w:lang w:val="pl-PL"/>
        </w:rPr>
        <w:t xml:space="preserve"> &lt;Anna.Strzebonska@ncn.gov.pl&gt;; Laura Bandura-Morgan &lt;Laura.Bandura-Morgan@ncn.gov.pl&gt;; Marcin Liana &lt;Marcin.Liana@ncn.gov.pl&gt;; Maciej Wais &lt;Maciej.Wais@ncn.gov.pl&gt;; Magdalena Borska &lt;Magdalena.Borska@ncn.gov.pl&gt;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Temat:</w:t>
      </w:r>
      <w:r w:rsidRPr="002C1DC0">
        <w:rPr>
          <w:rFonts w:ascii="Calibri" w:eastAsia="Times New Roman" w:hAnsi="Calibri" w:cs="Calibri"/>
          <w:color w:val="000000"/>
          <w:lang w:val="pl-PL"/>
        </w:rPr>
        <w:t xml:space="preserve"> PD: wyniki kontroli</w:t>
      </w:r>
      <w:r w:rsidRPr="002C1DC0">
        <w:rPr>
          <w:rFonts w:ascii="Times New Roman" w:eastAsia="Times New Roman" w:hAnsi="Times New Roman" w:cs="Times New Roman"/>
          <w:sz w:val="24"/>
          <w:szCs w:val="24"/>
          <w:lang w:val="pl-PL"/>
        </w:rPr>
        <w:t xml:space="preserve"> </w:t>
      </w:r>
    </w:p>
    <w:p w14:paraId="1E99C035"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w:t>
      </w:r>
    </w:p>
    <w:p w14:paraId="0B6F796A"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Szanowna Pani,</w:t>
      </w:r>
    </w:p>
    <w:p w14:paraId="4E9187E9"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4017DC85"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 xml:space="preserve">w załączeniu informacja o wynikach kontroli NIK (ciągle jeszcze oficjalne pismo do nas nie doszło). Umówiłem się z panią </w:t>
      </w:r>
      <w:proofErr w:type="spellStart"/>
      <w:r w:rsidRPr="002C1DC0">
        <w:rPr>
          <w:rFonts w:ascii="Calibri" w:eastAsia="Times New Roman" w:hAnsi="Calibri" w:cs="Calibri"/>
          <w:color w:val="000000"/>
          <w:sz w:val="24"/>
          <w:szCs w:val="24"/>
          <w:lang w:val="pl-PL"/>
        </w:rPr>
        <w:t>Wellisz</w:t>
      </w:r>
      <w:proofErr w:type="spellEnd"/>
      <w:r w:rsidRPr="002C1DC0">
        <w:rPr>
          <w:rFonts w:ascii="Calibri" w:eastAsia="Times New Roman" w:hAnsi="Calibri" w:cs="Calibri"/>
          <w:color w:val="000000"/>
          <w:sz w:val="24"/>
          <w:szCs w:val="24"/>
          <w:lang w:val="pl-PL"/>
        </w:rPr>
        <w:t>, że przekażemy jej dzisiaj, czy my się będziemy do tego bezpośrednio ustosunkowywać. Czy mogłaby Pani sprawdzić czy w tym przypadku my powinniśmy ustosunkowywać się do tego, czy to tylko musi zrobić Ministerstwo?</w:t>
      </w:r>
    </w:p>
    <w:p w14:paraId="6E73C337"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6A14FA35"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Pozdrawiam,</w:t>
      </w:r>
    </w:p>
    <w:p w14:paraId="41CFAC61"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Zbigniew Błocki</w:t>
      </w:r>
    </w:p>
    <w:p w14:paraId="5714D902" w14:textId="77777777" w:rsidR="002C1DC0" w:rsidRPr="002C1DC0" w:rsidRDefault="002C1DC0" w:rsidP="002C1DC0">
      <w:pPr>
        <w:spacing w:after="0" w:line="240" w:lineRule="auto"/>
        <w:rPr>
          <w:rFonts w:ascii="Calibri" w:eastAsia="Times New Roman" w:hAnsi="Calibri" w:cs="Calibri"/>
          <w:color w:val="000000"/>
          <w:sz w:val="24"/>
          <w:szCs w:val="24"/>
          <w:lang w:val="pl-PL"/>
        </w:rPr>
      </w:pPr>
    </w:p>
    <w:p w14:paraId="55D5FE69" w14:textId="77777777" w:rsidR="002C1DC0" w:rsidRPr="002C1DC0" w:rsidRDefault="002C1DC0" w:rsidP="002C1DC0">
      <w:pPr>
        <w:spacing w:after="0" w:line="240" w:lineRule="auto"/>
        <w:rPr>
          <w:rFonts w:ascii="Tahoma" w:eastAsia="Times New Roman" w:hAnsi="Tahoma" w:cs="Tahoma"/>
          <w:sz w:val="20"/>
          <w:szCs w:val="20"/>
          <w:lang w:val="pl-PL"/>
        </w:rPr>
      </w:pPr>
      <w:r w:rsidRPr="002C1DC0">
        <w:rPr>
          <w:rFonts w:ascii="Tahoma" w:eastAsia="Times New Roman" w:hAnsi="Tahoma" w:cs="Tahoma"/>
          <w:sz w:val="20"/>
          <w:szCs w:val="20"/>
          <w:lang w:val="pl-PL"/>
        </w:rPr>
        <w:t>_______________________</w:t>
      </w:r>
    </w:p>
    <w:p w14:paraId="0D8DF670" w14:textId="77777777" w:rsidR="002C1DC0" w:rsidRPr="002C1DC0" w:rsidRDefault="002C1DC0" w:rsidP="002C1DC0">
      <w:pPr>
        <w:spacing w:after="0" w:line="240" w:lineRule="auto"/>
        <w:rPr>
          <w:rFonts w:ascii="Tahoma" w:eastAsia="Times New Roman" w:hAnsi="Tahoma" w:cs="Tahoma"/>
          <w:sz w:val="20"/>
          <w:szCs w:val="20"/>
          <w:lang w:val="pl-PL"/>
        </w:rPr>
      </w:pPr>
      <w:r w:rsidRPr="002C1DC0">
        <w:rPr>
          <w:rFonts w:ascii="Arial" w:eastAsia="Times New Roman" w:hAnsi="Arial" w:cs="Arial"/>
          <w:b/>
          <w:bCs/>
          <w:sz w:val="20"/>
          <w:szCs w:val="20"/>
          <w:lang w:val="pl-PL"/>
        </w:rPr>
        <w:t>Zbigniew Błocki</w:t>
      </w:r>
      <w:r w:rsidRPr="002C1DC0">
        <w:rPr>
          <w:rFonts w:ascii="Arial" w:eastAsia="Times New Roman" w:hAnsi="Arial" w:cs="Arial"/>
          <w:sz w:val="15"/>
          <w:szCs w:val="15"/>
          <w:lang w:val="pl-PL"/>
        </w:rPr>
        <w:br/>
        <w:t>Dyrektor</w:t>
      </w:r>
      <w:r w:rsidRPr="002C1DC0">
        <w:rPr>
          <w:rFonts w:ascii="Arial" w:eastAsia="Times New Roman" w:hAnsi="Arial" w:cs="Arial"/>
          <w:sz w:val="15"/>
          <w:szCs w:val="15"/>
          <w:lang w:val="pl-PL"/>
        </w:rPr>
        <w:br/>
      </w:r>
      <w:r w:rsidRPr="002C1DC0">
        <w:rPr>
          <w:rFonts w:ascii="Arial" w:eastAsia="Times New Roman" w:hAnsi="Arial" w:cs="Arial"/>
          <w:sz w:val="15"/>
          <w:szCs w:val="15"/>
          <w:lang w:val="pl-PL"/>
        </w:rPr>
        <w:br/>
        <w:t>NARODOWE CENTRUM NAUKI</w:t>
      </w:r>
      <w:r w:rsidRPr="002C1DC0">
        <w:rPr>
          <w:rFonts w:ascii="Arial" w:eastAsia="Times New Roman" w:hAnsi="Arial" w:cs="Arial"/>
          <w:sz w:val="15"/>
          <w:szCs w:val="15"/>
          <w:lang w:val="pl-PL"/>
        </w:rPr>
        <w:br/>
        <w:t>ul. Królewska 57</w:t>
      </w:r>
      <w:r w:rsidRPr="002C1DC0">
        <w:rPr>
          <w:rFonts w:ascii="Arial" w:eastAsia="Times New Roman" w:hAnsi="Arial" w:cs="Arial"/>
          <w:sz w:val="15"/>
          <w:szCs w:val="15"/>
          <w:lang w:val="pl-PL"/>
        </w:rPr>
        <w:br/>
        <w:t>30-081 Kraków</w:t>
      </w:r>
      <w:r w:rsidRPr="002C1DC0">
        <w:rPr>
          <w:rFonts w:ascii="Arial" w:eastAsia="Times New Roman" w:hAnsi="Arial" w:cs="Arial"/>
          <w:sz w:val="15"/>
          <w:szCs w:val="15"/>
          <w:lang w:val="pl-PL"/>
        </w:rPr>
        <w:br/>
        <w:t>tel. +48 12 341 9007</w:t>
      </w:r>
      <w:r w:rsidRPr="002C1DC0">
        <w:rPr>
          <w:rFonts w:ascii="Arial" w:eastAsia="Times New Roman" w:hAnsi="Arial" w:cs="Arial"/>
          <w:sz w:val="15"/>
          <w:szCs w:val="15"/>
          <w:lang w:val="pl-PL"/>
        </w:rPr>
        <w:br/>
        <w:t>fax +48 12 341 9099</w:t>
      </w:r>
      <w:r w:rsidRPr="002C1DC0">
        <w:rPr>
          <w:rFonts w:ascii="Arial" w:eastAsia="Times New Roman" w:hAnsi="Arial" w:cs="Arial"/>
          <w:sz w:val="15"/>
          <w:szCs w:val="15"/>
          <w:lang w:val="pl-PL"/>
        </w:rPr>
        <w:br/>
      </w:r>
      <w:hyperlink r:id="rId9" w:history="1">
        <w:r w:rsidRPr="002C1DC0">
          <w:rPr>
            <w:rFonts w:ascii="Arial" w:eastAsia="Times New Roman" w:hAnsi="Arial" w:cs="Arial"/>
            <w:color w:val="0000FF"/>
            <w:sz w:val="15"/>
            <w:szCs w:val="15"/>
            <w:u w:val="single"/>
            <w:lang w:val="pl-PL"/>
          </w:rPr>
          <w:t>zbigniew.blocki@ncn.gov.pl</w:t>
        </w:r>
      </w:hyperlink>
      <w:r w:rsidRPr="002C1DC0">
        <w:rPr>
          <w:rFonts w:ascii="Arial" w:eastAsia="Times New Roman" w:hAnsi="Arial" w:cs="Arial"/>
          <w:sz w:val="15"/>
          <w:szCs w:val="15"/>
          <w:lang w:val="pl-PL"/>
        </w:rPr>
        <w:br/>
      </w:r>
      <w:hyperlink r:id="rId10" w:history="1">
        <w:r w:rsidRPr="002C1DC0">
          <w:rPr>
            <w:rFonts w:ascii="Arial" w:eastAsia="Times New Roman" w:hAnsi="Arial" w:cs="Arial"/>
            <w:color w:val="0000FF"/>
            <w:sz w:val="15"/>
            <w:szCs w:val="15"/>
            <w:u w:val="single"/>
            <w:lang w:val="pl-PL"/>
          </w:rPr>
          <w:t>www.ncn.gov.pl</w:t>
        </w:r>
      </w:hyperlink>
    </w:p>
    <w:p w14:paraId="1A33D692" w14:textId="77777777" w:rsidR="002C1DC0" w:rsidRPr="002C1DC0" w:rsidRDefault="002C1DC0" w:rsidP="002C1DC0">
      <w:pPr>
        <w:spacing w:after="0" w:line="240" w:lineRule="auto"/>
        <w:rPr>
          <w:rFonts w:ascii="Times New Roman" w:eastAsia="Times New Roman" w:hAnsi="Times New Roman" w:cs="Times New Roman"/>
          <w:sz w:val="24"/>
          <w:szCs w:val="24"/>
        </w:rPr>
      </w:pPr>
      <w:r w:rsidRPr="002C1DC0">
        <w:rPr>
          <w:rFonts w:ascii="Times New Roman" w:eastAsia="Times New Roman" w:hAnsi="Times New Roman" w:cs="Times New Roman"/>
          <w:sz w:val="24"/>
          <w:szCs w:val="24"/>
        </w:rPr>
        <w:pict w14:anchorId="2D252A88">
          <v:rect id="_x0000_i1035" style="width:458.65pt;height:1.5pt" o:hrpct="980" o:hralign="center" o:hrstd="t" o:hr="t" fillcolor="#a0a0a0" stroked="f"/>
        </w:pict>
      </w:r>
    </w:p>
    <w:p w14:paraId="51BB5523"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Calibri" w:eastAsia="Times New Roman" w:hAnsi="Calibri" w:cs="Calibri"/>
          <w:b/>
          <w:bCs/>
          <w:color w:val="000000"/>
          <w:lang w:val="pl-PL"/>
        </w:rPr>
        <w:t>Od:</w:t>
      </w:r>
      <w:r w:rsidRPr="002C1DC0">
        <w:rPr>
          <w:rFonts w:ascii="Calibri" w:eastAsia="Times New Roman" w:hAnsi="Calibri" w:cs="Calibri"/>
          <w:color w:val="000000"/>
          <w:lang w:val="pl-PL"/>
        </w:rPr>
        <w:t xml:space="preserve"> </w:t>
      </w:r>
      <w:proofErr w:type="spellStart"/>
      <w:r w:rsidRPr="002C1DC0">
        <w:rPr>
          <w:rFonts w:ascii="Calibri" w:eastAsia="Times New Roman" w:hAnsi="Calibri" w:cs="Calibri"/>
          <w:color w:val="000000"/>
          <w:lang w:val="pl-PL"/>
        </w:rPr>
        <w:t>Wellisz</w:t>
      </w:r>
      <w:proofErr w:type="spellEnd"/>
      <w:r w:rsidRPr="002C1DC0">
        <w:rPr>
          <w:rFonts w:ascii="Calibri" w:eastAsia="Times New Roman" w:hAnsi="Calibri" w:cs="Calibri"/>
          <w:color w:val="000000"/>
          <w:lang w:val="pl-PL"/>
        </w:rPr>
        <w:t xml:space="preserve"> Anna &lt;Anna.Wellisz@mnisw.gov.pl&gt;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Wysłane:</w:t>
      </w:r>
      <w:r w:rsidRPr="002C1DC0">
        <w:rPr>
          <w:rFonts w:ascii="Calibri" w:eastAsia="Times New Roman" w:hAnsi="Calibri" w:cs="Calibri"/>
          <w:color w:val="000000"/>
          <w:lang w:val="pl-PL"/>
        </w:rPr>
        <w:t xml:space="preserve"> środa, 27 maja 2020 16:59</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Do:</w:t>
      </w:r>
      <w:r w:rsidRPr="002C1DC0">
        <w:rPr>
          <w:rFonts w:ascii="Calibri" w:eastAsia="Times New Roman" w:hAnsi="Calibri" w:cs="Calibri"/>
          <w:color w:val="000000"/>
          <w:lang w:val="pl-PL"/>
        </w:rPr>
        <w:t xml:space="preserve"> Zbigniew Błocki &lt;Zbigniew.Blocki@ncn.gov.pl&gt;</w:t>
      </w:r>
      <w:r w:rsidRPr="002C1DC0">
        <w:rPr>
          <w:rFonts w:ascii="Calibri" w:eastAsia="Times New Roman" w:hAnsi="Calibri" w:cs="Calibri"/>
          <w:color w:val="000000"/>
          <w:lang w:val="pl-PL"/>
        </w:rPr>
        <w:br/>
      </w:r>
      <w:r w:rsidRPr="002C1DC0">
        <w:rPr>
          <w:rFonts w:ascii="Calibri" w:eastAsia="Times New Roman" w:hAnsi="Calibri" w:cs="Calibri"/>
          <w:b/>
          <w:bCs/>
          <w:color w:val="000000"/>
          <w:lang w:val="pl-PL"/>
        </w:rPr>
        <w:t>Temat:</w:t>
      </w:r>
      <w:r w:rsidRPr="002C1DC0">
        <w:rPr>
          <w:rFonts w:ascii="Calibri" w:eastAsia="Times New Roman" w:hAnsi="Calibri" w:cs="Calibri"/>
          <w:color w:val="000000"/>
          <w:lang w:val="pl-PL"/>
        </w:rPr>
        <w:t xml:space="preserve"> wyniki kontroli</w:t>
      </w:r>
      <w:r w:rsidRPr="002C1DC0">
        <w:rPr>
          <w:rFonts w:ascii="Times New Roman" w:eastAsia="Times New Roman" w:hAnsi="Times New Roman" w:cs="Times New Roman"/>
          <w:sz w:val="24"/>
          <w:szCs w:val="24"/>
          <w:lang w:val="pl-PL"/>
        </w:rPr>
        <w:t xml:space="preserve"> </w:t>
      </w:r>
    </w:p>
    <w:p w14:paraId="1ABDFF1A" w14:textId="77777777" w:rsidR="002C1DC0" w:rsidRPr="002C1DC0" w:rsidRDefault="002C1DC0" w:rsidP="002C1DC0">
      <w:pPr>
        <w:spacing w:after="0" w:line="240" w:lineRule="auto"/>
        <w:rPr>
          <w:rFonts w:ascii="Times New Roman" w:eastAsia="Times New Roman" w:hAnsi="Times New Roman" w:cs="Times New Roman"/>
          <w:sz w:val="24"/>
          <w:szCs w:val="24"/>
          <w:lang w:val="pl-PL"/>
        </w:rPr>
      </w:pPr>
      <w:r w:rsidRPr="002C1DC0">
        <w:rPr>
          <w:rFonts w:ascii="Times New Roman" w:eastAsia="Times New Roman" w:hAnsi="Times New Roman" w:cs="Times New Roman"/>
          <w:sz w:val="24"/>
          <w:szCs w:val="24"/>
          <w:lang w:val="pl-PL"/>
        </w:rPr>
        <w:t> </w:t>
      </w:r>
    </w:p>
    <w:p w14:paraId="05F044B1"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Szanowny Panie Dyrektorze,</w:t>
      </w:r>
    </w:p>
    <w:p w14:paraId="6D87EF46" w14:textId="77777777" w:rsidR="002C1DC0" w:rsidRPr="002C1DC0"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zgodnie z rozmową, załączam materiał. Towarzyszyło mu pismo od Wiceprezesa NIK datowane na 20 maja br.</w:t>
      </w:r>
    </w:p>
    <w:p w14:paraId="12F33A62" w14:textId="4939CA6B" w:rsidR="00F51549" w:rsidRDefault="002C1DC0" w:rsidP="002C1DC0">
      <w:pPr>
        <w:spacing w:after="0" w:line="240" w:lineRule="auto"/>
        <w:rPr>
          <w:rFonts w:ascii="Calibri" w:eastAsia="Times New Roman" w:hAnsi="Calibri" w:cs="Calibri"/>
          <w:color w:val="000000"/>
          <w:sz w:val="24"/>
          <w:szCs w:val="24"/>
          <w:lang w:val="pl-PL"/>
        </w:rPr>
      </w:pPr>
      <w:r w:rsidRPr="002C1DC0">
        <w:rPr>
          <w:rFonts w:ascii="Calibri" w:eastAsia="Times New Roman" w:hAnsi="Calibri" w:cs="Calibri"/>
          <w:color w:val="000000"/>
          <w:sz w:val="24"/>
          <w:szCs w:val="24"/>
          <w:lang w:val="pl-PL"/>
        </w:rPr>
        <w:t>Pozdrawiam</w:t>
      </w:r>
    </w:p>
    <w:p w14:paraId="491752B9" w14:textId="77777777" w:rsidR="00F51549" w:rsidRDefault="00F51549">
      <w:pPr>
        <w:rPr>
          <w:rFonts w:ascii="Calibri" w:eastAsia="Times New Roman" w:hAnsi="Calibri" w:cs="Calibri"/>
          <w:color w:val="000000"/>
          <w:sz w:val="24"/>
          <w:szCs w:val="24"/>
          <w:lang w:val="pl-PL"/>
        </w:rPr>
      </w:pPr>
      <w:r>
        <w:rPr>
          <w:rFonts w:ascii="Calibri" w:eastAsia="Times New Roman" w:hAnsi="Calibri" w:cs="Calibri"/>
          <w:color w:val="000000"/>
          <w:sz w:val="24"/>
          <w:szCs w:val="24"/>
          <w:lang w:val="pl-PL"/>
        </w:rPr>
        <w:br w:type="page"/>
      </w:r>
    </w:p>
    <w:p w14:paraId="5AAB28F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p>
    <w:p w14:paraId="734E5367"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br/>
      </w:r>
      <w:r w:rsidRPr="00F51549">
        <w:rPr>
          <w:rFonts w:ascii="Times New Roman" w:eastAsia="Times New Roman" w:hAnsi="Times New Roman" w:cs="Times New Roman"/>
          <w:sz w:val="24"/>
          <w:szCs w:val="24"/>
        </w:rPr>
        <w:br/>
        <w:t>-------- Forwarded Message --------</w:t>
      </w:r>
    </w:p>
    <w:tbl>
      <w:tblPr>
        <w:tblW w:w="0" w:type="auto"/>
        <w:tblCellSpacing w:w="0" w:type="dxa"/>
        <w:tblCellMar>
          <w:left w:w="0" w:type="dxa"/>
          <w:right w:w="0" w:type="dxa"/>
        </w:tblCellMar>
        <w:tblLook w:val="04A0" w:firstRow="1" w:lastRow="0" w:firstColumn="1" w:lastColumn="0" w:noHBand="0" w:noVBand="1"/>
      </w:tblPr>
      <w:tblGrid>
        <w:gridCol w:w="854"/>
        <w:gridCol w:w="6110"/>
      </w:tblGrid>
      <w:tr w:rsidR="00F51549" w:rsidRPr="00F51549" w14:paraId="09AED167" w14:textId="77777777" w:rsidTr="00F51549">
        <w:trPr>
          <w:tblCellSpacing w:w="0" w:type="dxa"/>
        </w:trPr>
        <w:tc>
          <w:tcPr>
            <w:tcW w:w="0" w:type="auto"/>
            <w:noWrap/>
            <w:hideMark/>
          </w:tcPr>
          <w:p w14:paraId="1EE29CEB"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Subject: </w:t>
            </w:r>
          </w:p>
        </w:tc>
        <w:tc>
          <w:tcPr>
            <w:tcW w:w="0" w:type="auto"/>
            <w:vAlign w:val="center"/>
            <w:hideMark/>
          </w:tcPr>
          <w:p w14:paraId="76AA98A4"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 xml:space="preserve">RE: </w:t>
            </w:r>
            <w:proofErr w:type="spellStart"/>
            <w:r w:rsidRPr="00F51549">
              <w:rPr>
                <w:rFonts w:ascii="Times New Roman" w:eastAsia="Times New Roman" w:hAnsi="Times New Roman" w:cs="Times New Roman"/>
                <w:sz w:val="24"/>
                <w:szCs w:val="24"/>
              </w:rPr>
              <w:t>skarga</w:t>
            </w:r>
            <w:proofErr w:type="spellEnd"/>
            <w:r w:rsidRPr="00F51549">
              <w:rPr>
                <w:rFonts w:ascii="Times New Roman" w:eastAsia="Times New Roman" w:hAnsi="Times New Roman" w:cs="Times New Roman"/>
                <w:sz w:val="24"/>
                <w:szCs w:val="24"/>
              </w:rPr>
              <w:t xml:space="preserve"> Grieg</w:t>
            </w:r>
          </w:p>
        </w:tc>
      </w:tr>
      <w:tr w:rsidR="00F51549" w:rsidRPr="00F51549" w14:paraId="3F8BC97F" w14:textId="77777777" w:rsidTr="00F51549">
        <w:trPr>
          <w:tblCellSpacing w:w="0" w:type="dxa"/>
        </w:trPr>
        <w:tc>
          <w:tcPr>
            <w:tcW w:w="0" w:type="auto"/>
            <w:noWrap/>
            <w:hideMark/>
          </w:tcPr>
          <w:p w14:paraId="12A41FC8"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Date: </w:t>
            </w:r>
          </w:p>
        </w:tc>
        <w:tc>
          <w:tcPr>
            <w:tcW w:w="0" w:type="auto"/>
            <w:vAlign w:val="center"/>
            <w:hideMark/>
          </w:tcPr>
          <w:p w14:paraId="3D63FA72"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Thu, 21 May 2020 14:31:22 +0200</w:t>
            </w:r>
          </w:p>
        </w:tc>
      </w:tr>
      <w:tr w:rsidR="00F51549" w:rsidRPr="00F51549" w14:paraId="02404041" w14:textId="77777777" w:rsidTr="00F51549">
        <w:trPr>
          <w:tblCellSpacing w:w="0" w:type="dxa"/>
        </w:trPr>
        <w:tc>
          <w:tcPr>
            <w:tcW w:w="0" w:type="auto"/>
            <w:noWrap/>
            <w:hideMark/>
          </w:tcPr>
          <w:p w14:paraId="70BDDE0E"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From: </w:t>
            </w:r>
          </w:p>
        </w:tc>
        <w:tc>
          <w:tcPr>
            <w:tcW w:w="0" w:type="auto"/>
            <w:vAlign w:val="center"/>
            <w:hideMark/>
          </w:tcPr>
          <w:p w14:paraId="3EFCC5E2"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Aleksandra Friedl &lt;Aleksandra.Friedl@ncn.gov.pl&gt;</w:t>
            </w:r>
          </w:p>
        </w:tc>
      </w:tr>
      <w:tr w:rsidR="00F51549" w:rsidRPr="00F51549" w14:paraId="0679AFCB" w14:textId="77777777" w:rsidTr="00F51549">
        <w:trPr>
          <w:tblCellSpacing w:w="0" w:type="dxa"/>
        </w:trPr>
        <w:tc>
          <w:tcPr>
            <w:tcW w:w="0" w:type="auto"/>
            <w:noWrap/>
            <w:hideMark/>
          </w:tcPr>
          <w:p w14:paraId="75EDA639"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To: </w:t>
            </w:r>
          </w:p>
        </w:tc>
        <w:tc>
          <w:tcPr>
            <w:tcW w:w="0" w:type="auto"/>
            <w:vAlign w:val="center"/>
            <w:hideMark/>
          </w:tcPr>
          <w:p w14:paraId="390EC3C8" w14:textId="77777777" w:rsidR="00F51549" w:rsidRPr="00F51549" w:rsidRDefault="00F51549" w:rsidP="00F51549">
            <w:pPr>
              <w:spacing w:after="0"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Laura Bandura-Morgan &lt;Laura.Bandura-Morgan@ncn.gov.pl&gt;</w:t>
            </w:r>
          </w:p>
        </w:tc>
      </w:tr>
    </w:tbl>
    <w:p w14:paraId="0559B3F3" w14:textId="77777777" w:rsidR="00F51549" w:rsidRPr="00F51549" w:rsidRDefault="00F51549" w:rsidP="00F51549">
      <w:pPr>
        <w:spacing w:after="240" w:line="240" w:lineRule="auto"/>
        <w:rPr>
          <w:rFonts w:ascii="Times New Roman" w:eastAsia="Times New Roman" w:hAnsi="Times New Roman" w:cs="Times New Roman"/>
          <w:sz w:val="24"/>
          <w:szCs w:val="24"/>
          <w:lang w:val="pl-PL"/>
        </w:rPr>
      </w:pPr>
    </w:p>
    <w:p w14:paraId="5D592367"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1F497D"/>
          <w:lang w:val="pl-PL"/>
        </w:rPr>
        <w:t>Laura,</w:t>
      </w:r>
    </w:p>
    <w:p w14:paraId="3FB0141D"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1F497D"/>
          <w:lang w:val="pl-PL"/>
        </w:rPr>
        <w:t> </w:t>
      </w:r>
    </w:p>
    <w:p w14:paraId="6100736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1F497D"/>
          <w:lang w:val="pl-PL"/>
        </w:rPr>
        <w:t>robię jeszcze dokładne zestawienie a zaraz poślę Ci informację o przebiegu. Muszę jeszcze skompilować ją z informacją od Eweliny, która prowadziła pracę pod-panelu ST10.</w:t>
      </w:r>
    </w:p>
    <w:p w14:paraId="695717B8"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1F497D"/>
          <w:lang w:val="pl-PL"/>
        </w:rPr>
        <w:t> </w:t>
      </w:r>
    </w:p>
    <w:p w14:paraId="4D35D29F"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proofErr w:type="spellStart"/>
      <w:r w:rsidRPr="00F51549">
        <w:rPr>
          <w:rFonts w:ascii="Calibri" w:eastAsia="Times New Roman" w:hAnsi="Calibri" w:cs="Calibri"/>
          <w:color w:val="1F497D"/>
        </w:rPr>
        <w:t>Pozdrawiam</w:t>
      </w:r>
      <w:proofErr w:type="spellEnd"/>
      <w:r w:rsidRPr="00F51549">
        <w:rPr>
          <w:rFonts w:ascii="Calibri" w:eastAsia="Times New Roman" w:hAnsi="Calibri" w:cs="Calibri"/>
          <w:color w:val="1F497D"/>
        </w:rPr>
        <w:t>, Ola</w:t>
      </w:r>
    </w:p>
    <w:p w14:paraId="24DE035E"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Calibri" w:eastAsia="Times New Roman" w:hAnsi="Calibri" w:cs="Calibri"/>
          <w:color w:val="1F497D"/>
        </w:rPr>
        <w:t> </w:t>
      </w:r>
    </w:p>
    <w:p w14:paraId="7433EC4F"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Calibri" w:eastAsia="Times New Roman" w:hAnsi="Calibri" w:cs="Calibri"/>
          <w:b/>
          <w:bCs/>
        </w:rPr>
        <w:t>From:</w:t>
      </w:r>
      <w:r w:rsidRPr="00F51549">
        <w:rPr>
          <w:rFonts w:ascii="Calibri" w:eastAsia="Times New Roman" w:hAnsi="Calibri" w:cs="Calibri"/>
        </w:rPr>
        <w:t xml:space="preserve"> Laura Bandura-Morgan </w:t>
      </w:r>
      <w:r w:rsidRPr="00F51549">
        <w:rPr>
          <w:rFonts w:ascii="Calibri" w:eastAsia="Times New Roman" w:hAnsi="Calibri" w:cs="Calibri"/>
        </w:rPr>
        <w:br/>
      </w:r>
      <w:r w:rsidRPr="00F51549">
        <w:rPr>
          <w:rFonts w:ascii="Calibri" w:eastAsia="Times New Roman" w:hAnsi="Calibri" w:cs="Calibri"/>
          <w:b/>
          <w:bCs/>
        </w:rPr>
        <w:t>Sent:</w:t>
      </w:r>
      <w:r w:rsidRPr="00F51549">
        <w:rPr>
          <w:rFonts w:ascii="Calibri" w:eastAsia="Times New Roman" w:hAnsi="Calibri" w:cs="Calibri"/>
        </w:rPr>
        <w:t xml:space="preserve"> Thursday, May 21, 2020 1:06 PM</w:t>
      </w:r>
      <w:r w:rsidRPr="00F51549">
        <w:rPr>
          <w:rFonts w:ascii="Calibri" w:eastAsia="Times New Roman" w:hAnsi="Calibri" w:cs="Calibri"/>
        </w:rPr>
        <w:br/>
      </w:r>
      <w:r w:rsidRPr="00F51549">
        <w:rPr>
          <w:rFonts w:ascii="Calibri" w:eastAsia="Times New Roman" w:hAnsi="Calibri" w:cs="Calibri"/>
          <w:b/>
          <w:bCs/>
        </w:rPr>
        <w:t>To:</w:t>
      </w:r>
      <w:r w:rsidRPr="00F51549">
        <w:rPr>
          <w:rFonts w:ascii="Calibri" w:eastAsia="Times New Roman" w:hAnsi="Calibri" w:cs="Calibri"/>
        </w:rPr>
        <w:t xml:space="preserve"> Aleksandra Friedl &lt;Aleksandra.Friedl@ncn.gov.pl&gt;</w:t>
      </w:r>
      <w:r w:rsidRPr="00F51549">
        <w:rPr>
          <w:rFonts w:ascii="Calibri" w:eastAsia="Times New Roman" w:hAnsi="Calibri" w:cs="Calibri"/>
        </w:rPr>
        <w:br/>
      </w:r>
      <w:r w:rsidRPr="00F51549">
        <w:rPr>
          <w:rFonts w:ascii="Calibri" w:eastAsia="Times New Roman" w:hAnsi="Calibri" w:cs="Calibri"/>
          <w:b/>
          <w:bCs/>
        </w:rPr>
        <w:t>Subject:</w:t>
      </w:r>
      <w:r w:rsidRPr="00F51549">
        <w:rPr>
          <w:rFonts w:ascii="Calibri" w:eastAsia="Times New Roman" w:hAnsi="Calibri" w:cs="Calibri"/>
        </w:rPr>
        <w:t xml:space="preserve"> ODP: </w:t>
      </w:r>
      <w:proofErr w:type="spellStart"/>
      <w:r w:rsidRPr="00F51549">
        <w:rPr>
          <w:rFonts w:ascii="Calibri" w:eastAsia="Times New Roman" w:hAnsi="Calibri" w:cs="Calibri"/>
        </w:rPr>
        <w:t>skarga</w:t>
      </w:r>
      <w:proofErr w:type="spellEnd"/>
      <w:r w:rsidRPr="00F51549">
        <w:rPr>
          <w:rFonts w:ascii="Calibri" w:eastAsia="Times New Roman" w:hAnsi="Calibri" w:cs="Calibri"/>
        </w:rPr>
        <w:t xml:space="preserve"> Grieg</w:t>
      </w:r>
    </w:p>
    <w:p w14:paraId="06FD97A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 </w:t>
      </w:r>
    </w:p>
    <w:p w14:paraId="49AE9198"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000000"/>
          <w:sz w:val="24"/>
          <w:szCs w:val="24"/>
          <w:lang w:val="pl-PL"/>
        </w:rPr>
        <w:t>Olu,</w:t>
      </w:r>
    </w:p>
    <w:p w14:paraId="49143E19"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000000"/>
          <w:sz w:val="24"/>
          <w:szCs w:val="24"/>
          <w:lang w:val="pl-PL"/>
        </w:rPr>
        <w:t> </w:t>
      </w:r>
      <w:proofErr w:type="spellStart"/>
      <w:r w:rsidRPr="00F51549">
        <w:rPr>
          <w:rFonts w:ascii="Calibri" w:eastAsia="Times New Roman" w:hAnsi="Calibri" w:cs="Calibri"/>
          <w:color w:val="000000"/>
          <w:sz w:val="24"/>
          <w:szCs w:val="24"/>
          <w:lang w:val="pl-PL"/>
        </w:rPr>
        <w:t>rzucialm</w:t>
      </w:r>
      <w:proofErr w:type="spellEnd"/>
      <w:r w:rsidRPr="00F51549">
        <w:rPr>
          <w:rFonts w:ascii="Calibri" w:eastAsia="Times New Roman" w:hAnsi="Calibri" w:cs="Calibri"/>
          <w:color w:val="000000"/>
          <w:sz w:val="24"/>
          <w:szCs w:val="24"/>
          <w:lang w:val="pl-PL"/>
        </w:rPr>
        <w:t xml:space="preserve"> okiem. Ekspert Manfred </w:t>
      </w:r>
      <w:proofErr w:type="spellStart"/>
      <w:r w:rsidRPr="00F51549">
        <w:rPr>
          <w:rFonts w:ascii="Calibri" w:eastAsia="Times New Roman" w:hAnsi="Calibri" w:cs="Calibri"/>
          <w:color w:val="000000"/>
          <w:sz w:val="24"/>
          <w:szCs w:val="24"/>
          <w:lang w:val="pl-PL"/>
        </w:rPr>
        <w:t>Mudelsee</w:t>
      </w:r>
      <w:proofErr w:type="spellEnd"/>
      <w:r w:rsidRPr="00F51549">
        <w:rPr>
          <w:rFonts w:ascii="Calibri" w:eastAsia="Times New Roman" w:hAnsi="Calibri" w:cs="Calibri"/>
          <w:color w:val="000000"/>
          <w:sz w:val="24"/>
          <w:szCs w:val="24"/>
          <w:lang w:val="pl-PL"/>
        </w:rPr>
        <w:t xml:space="preserve"> </w:t>
      </w:r>
      <w:proofErr w:type="spellStart"/>
      <w:r w:rsidRPr="00F51549">
        <w:rPr>
          <w:rFonts w:ascii="Calibri" w:eastAsia="Times New Roman" w:hAnsi="Calibri" w:cs="Calibri"/>
          <w:color w:val="000000"/>
          <w:sz w:val="24"/>
          <w:szCs w:val="24"/>
          <w:lang w:val="pl-PL"/>
        </w:rPr>
        <w:t>ocenial</w:t>
      </w:r>
      <w:proofErr w:type="spellEnd"/>
      <w:r w:rsidRPr="00F51549">
        <w:rPr>
          <w:rFonts w:ascii="Calibri" w:eastAsia="Times New Roman" w:hAnsi="Calibri" w:cs="Calibri"/>
          <w:color w:val="000000"/>
          <w:sz w:val="24"/>
          <w:szCs w:val="24"/>
          <w:lang w:val="pl-PL"/>
        </w:rPr>
        <w:t xml:space="preserve"> </w:t>
      </w:r>
      <w:proofErr w:type="spellStart"/>
      <w:r w:rsidRPr="00F51549">
        <w:rPr>
          <w:rFonts w:ascii="Calibri" w:eastAsia="Times New Roman" w:hAnsi="Calibri" w:cs="Calibri"/>
          <w:color w:val="000000"/>
          <w:sz w:val="24"/>
          <w:szCs w:val="24"/>
          <w:lang w:val="pl-PL"/>
        </w:rPr>
        <w:t>porjekt</w:t>
      </w:r>
      <w:proofErr w:type="spellEnd"/>
      <w:r w:rsidRPr="00F51549">
        <w:rPr>
          <w:rFonts w:ascii="Calibri" w:eastAsia="Times New Roman" w:hAnsi="Calibri" w:cs="Calibri"/>
          <w:color w:val="000000"/>
          <w:sz w:val="24"/>
          <w:szCs w:val="24"/>
          <w:lang w:val="pl-PL"/>
        </w:rPr>
        <w:t xml:space="preserve"> p. Kowalewskiej a </w:t>
      </w:r>
      <w:proofErr w:type="spellStart"/>
      <w:r w:rsidRPr="00F51549">
        <w:rPr>
          <w:rFonts w:ascii="Calibri" w:eastAsia="Times New Roman" w:hAnsi="Calibri" w:cs="Calibri"/>
          <w:color w:val="000000"/>
          <w:sz w:val="24"/>
          <w:szCs w:val="24"/>
          <w:lang w:val="pl-PL"/>
        </w:rPr>
        <w:t>takze</w:t>
      </w:r>
      <w:proofErr w:type="spellEnd"/>
      <w:r w:rsidRPr="00F51549">
        <w:rPr>
          <w:rFonts w:ascii="Calibri" w:eastAsia="Times New Roman" w:hAnsi="Calibri" w:cs="Calibri"/>
          <w:color w:val="000000"/>
          <w:sz w:val="24"/>
          <w:szCs w:val="24"/>
          <w:lang w:val="pl-PL"/>
        </w:rPr>
        <w:t xml:space="preserve"> kilka innych i </w:t>
      </w:r>
      <w:proofErr w:type="spellStart"/>
      <w:r w:rsidRPr="00F51549">
        <w:rPr>
          <w:rFonts w:ascii="Calibri" w:eastAsia="Times New Roman" w:hAnsi="Calibri" w:cs="Calibri"/>
          <w:color w:val="000000"/>
          <w:sz w:val="24"/>
          <w:szCs w:val="24"/>
          <w:lang w:val="pl-PL"/>
        </w:rPr>
        <w:t>rzeczywiscie</w:t>
      </w:r>
      <w:proofErr w:type="spellEnd"/>
      <w:r w:rsidRPr="00F51549">
        <w:rPr>
          <w:rFonts w:ascii="Calibri" w:eastAsia="Times New Roman" w:hAnsi="Calibri" w:cs="Calibri"/>
          <w:color w:val="000000"/>
          <w:sz w:val="24"/>
          <w:szCs w:val="24"/>
          <w:lang w:val="pl-PL"/>
        </w:rPr>
        <w:t xml:space="preserve"> </w:t>
      </w:r>
      <w:proofErr w:type="spellStart"/>
      <w:r w:rsidRPr="00F51549">
        <w:rPr>
          <w:rFonts w:ascii="Calibri" w:eastAsia="Times New Roman" w:hAnsi="Calibri" w:cs="Calibri"/>
          <w:color w:val="000000"/>
          <w:sz w:val="24"/>
          <w:szCs w:val="24"/>
          <w:lang w:val="pl-PL"/>
        </w:rPr>
        <w:t>skopiowal</w:t>
      </w:r>
      <w:proofErr w:type="spellEnd"/>
      <w:r w:rsidRPr="00F51549">
        <w:rPr>
          <w:rFonts w:ascii="Calibri" w:eastAsia="Times New Roman" w:hAnsi="Calibri" w:cs="Calibri"/>
          <w:color w:val="000000"/>
          <w:sz w:val="24"/>
          <w:szCs w:val="24"/>
          <w:lang w:val="pl-PL"/>
        </w:rPr>
        <w:t xml:space="preserve"> m. in.</w:t>
      </w:r>
    </w:p>
    <w:p w14:paraId="289F22AB"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Calibri" w:eastAsia="Times New Roman" w:hAnsi="Calibri" w:cs="Calibri"/>
          <w:color w:val="000000"/>
          <w:sz w:val="24"/>
          <w:szCs w:val="24"/>
        </w:rPr>
        <w:t>PI does not publish papers in high-impact journals (Nature, PNAS, Science).</w:t>
      </w:r>
      <w:r w:rsidRPr="00F51549">
        <w:rPr>
          <w:rFonts w:ascii="Calibri" w:eastAsia="Times New Roman" w:hAnsi="Calibri" w:cs="Calibri"/>
          <w:color w:val="000000"/>
          <w:sz w:val="24"/>
          <w:szCs w:val="24"/>
        </w:rPr>
        <w:br/>
        <w:t>PI does not demonstrate in the proposal material to have a relatively high (above 1.0) M index (defined as H index divided by number of years since obtainment of first PhD title).</w:t>
      </w:r>
      <w:r w:rsidRPr="00F51549">
        <w:rPr>
          <w:rFonts w:ascii="Calibri" w:eastAsia="Times New Roman" w:hAnsi="Calibri" w:cs="Calibri"/>
          <w:color w:val="000000"/>
          <w:sz w:val="24"/>
          <w:szCs w:val="24"/>
        </w:rPr>
        <w:br/>
        <w:t>PI does publish almost exclusively in well-respected, international, peer-reviewed, specialized journals.</w:t>
      </w:r>
      <w:r w:rsidRPr="00F51549">
        <w:rPr>
          <w:rFonts w:ascii="Calibri" w:eastAsia="Times New Roman" w:hAnsi="Calibri" w:cs="Calibri"/>
          <w:color w:val="000000"/>
          <w:sz w:val="24"/>
          <w:szCs w:val="24"/>
        </w:rPr>
        <w:br/>
        <w:t>PI does not have a significant number (4 or more from 10) as first author.</w:t>
      </w:r>
      <w:r w:rsidRPr="00F51549">
        <w:rPr>
          <w:rFonts w:ascii="Calibri" w:eastAsia="Times New Roman" w:hAnsi="Calibri" w:cs="Calibri"/>
          <w:color w:val="000000"/>
          <w:sz w:val="24"/>
          <w:szCs w:val="24"/>
        </w:rPr>
        <w:br/>
        <w:t>PI does not have authored own, relevant, published scientific book(s).</w:t>
      </w:r>
      <w:r w:rsidRPr="00F51549">
        <w:rPr>
          <w:rFonts w:ascii="Calibri" w:eastAsia="Times New Roman" w:hAnsi="Calibri" w:cs="Calibri"/>
          <w:color w:val="000000"/>
          <w:sz w:val="24"/>
          <w:szCs w:val="24"/>
        </w:rPr>
        <w:br/>
        <w:t>PI does not have led or co-led projects with significant research output.</w:t>
      </w:r>
      <w:r w:rsidRPr="00F51549">
        <w:rPr>
          <w:rFonts w:ascii="Calibri" w:eastAsia="Times New Roman" w:hAnsi="Calibri" w:cs="Calibri"/>
          <w:color w:val="000000"/>
          <w:sz w:val="24"/>
          <w:szCs w:val="24"/>
        </w:rPr>
        <w:br/>
        <w:t>PI does not have significant international research experience via longer-term stays at foreign research institutions.</w:t>
      </w:r>
      <w:r w:rsidRPr="00F51549">
        <w:rPr>
          <w:rFonts w:ascii="Calibri" w:eastAsia="Times New Roman" w:hAnsi="Calibri" w:cs="Calibri"/>
          <w:color w:val="000000"/>
          <w:sz w:val="24"/>
          <w:szCs w:val="24"/>
        </w:rPr>
        <w:br/>
        <w:t>Other consortium partners have a clear, documented international standing in academic research.</w:t>
      </w:r>
      <w:r w:rsidRPr="00F51549">
        <w:rPr>
          <w:rFonts w:ascii="Calibri" w:eastAsia="Times New Roman" w:hAnsi="Calibri" w:cs="Calibri"/>
          <w:color w:val="000000"/>
          <w:sz w:val="24"/>
          <w:szCs w:val="24"/>
        </w:rPr>
        <w:br/>
        <w:t> </w:t>
      </w:r>
      <w:proofErr w:type="spellStart"/>
      <w:r w:rsidRPr="00F51549">
        <w:rPr>
          <w:rFonts w:ascii="Calibri" w:eastAsia="Times New Roman" w:hAnsi="Calibri" w:cs="Calibri"/>
          <w:color w:val="000000"/>
          <w:sz w:val="24"/>
          <w:szCs w:val="24"/>
          <w:lang w:val="pl-PL"/>
        </w:rPr>
        <w:t>pomijajac</w:t>
      </w:r>
      <w:proofErr w:type="spellEnd"/>
      <w:r w:rsidRPr="00F51549">
        <w:rPr>
          <w:rFonts w:ascii="Calibri" w:eastAsia="Times New Roman" w:hAnsi="Calibri" w:cs="Calibri"/>
          <w:color w:val="000000"/>
          <w:sz w:val="24"/>
          <w:szCs w:val="24"/>
          <w:lang w:val="pl-PL"/>
        </w:rPr>
        <w:t xml:space="preserve"> kopiowanie, </w:t>
      </w:r>
      <w:proofErr w:type="spellStart"/>
      <w:r w:rsidRPr="00F51549">
        <w:rPr>
          <w:rFonts w:ascii="Calibri" w:eastAsia="Times New Roman" w:hAnsi="Calibri" w:cs="Calibri"/>
          <w:color w:val="000000"/>
          <w:sz w:val="24"/>
          <w:szCs w:val="24"/>
          <w:lang w:val="pl-PL"/>
        </w:rPr>
        <w:t>tresc</w:t>
      </w:r>
      <w:proofErr w:type="spellEnd"/>
      <w:r w:rsidRPr="00F51549">
        <w:rPr>
          <w:rFonts w:ascii="Calibri" w:eastAsia="Times New Roman" w:hAnsi="Calibri" w:cs="Calibri"/>
          <w:color w:val="000000"/>
          <w:sz w:val="24"/>
          <w:szCs w:val="24"/>
          <w:lang w:val="pl-PL"/>
        </w:rPr>
        <w:t xml:space="preserve"> taka ni </w:t>
      </w:r>
      <w:proofErr w:type="spellStart"/>
      <w:r w:rsidRPr="00F51549">
        <w:rPr>
          <w:rFonts w:ascii="Calibri" w:eastAsia="Times New Roman" w:hAnsi="Calibri" w:cs="Calibri"/>
          <w:color w:val="000000"/>
          <w:sz w:val="24"/>
          <w:szCs w:val="24"/>
          <w:lang w:val="pl-PL"/>
        </w:rPr>
        <w:t>emoze</w:t>
      </w:r>
      <w:proofErr w:type="spellEnd"/>
      <w:r w:rsidRPr="00F51549">
        <w:rPr>
          <w:rFonts w:ascii="Calibri" w:eastAsia="Times New Roman" w:hAnsi="Calibri" w:cs="Calibri"/>
          <w:color w:val="000000"/>
          <w:sz w:val="24"/>
          <w:szCs w:val="24"/>
          <w:lang w:val="pl-PL"/>
        </w:rPr>
        <w:t xml:space="preserve"> </w:t>
      </w:r>
      <w:proofErr w:type="spellStart"/>
      <w:r w:rsidRPr="00F51549">
        <w:rPr>
          <w:rFonts w:ascii="Calibri" w:eastAsia="Times New Roman" w:hAnsi="Calibri" w:cs="Calibri"/>
          <w:color w:val="000000"/>
          <w:sz w:val="24"/>
          <w:szCs w:val="24"/>
          <w:lang w:val="pl-PL"/>
        </w:rPr>
        <w:t>znalezc</w:t>
      </w:r>
      <w:proofErr w:type="spellEnd"/>
      <w:r w:rsidRPr="00F51549">
        <w:rPr>
          <w:rFonts w:ascii="Calibri" w:eastAsia="Times New Roman" w:hAnsi="Calibri" w:cs="Calibri"/>
          <w:color w:val="000000"/>
          <w:sz w:val="24"/>
          <w:szCs w:val="24"/>
          <w:lang w:val="pl-PL"/>
        </w:rPr>
        <w:t xml:space="preserve"> </w:t>
      </w:r>
      <w:proofErr w:type="spellStart"/>
      <w:r w:rsidRPr="00F51549">
        <w:rPr>
          <w:rFonts w:ascii="Calibri" w:eastAsia="Times New Roman" w:hAnsi="Calibri" w:cs="Calibri"/>
          <w:color w:val="000000"/>
          <w:sz w:val="24"/>
          <w:szCs w:val="24"/>
          <w:lang w:val="pl-PL"/>
        </w:rPr>
        <w:t>sie</w:t>
      </w:r>
      <w:proofErr w:type="spellEnd"/>
      <w:r w:rsidRPr="00F51549">
        <w:rPr>
          <w:rFonts w:ascii="Calibri" w:eastAsia="Times New Roman" w:hAnsi="Calibri" w:cs="Calibri"/>
          <w:color w:val="000000"/>
          <w:sz w:val="24"/>
          <w:szCs w:val="24"/>
          <w:lang w:val="pl-PL"/>
        </w:rPr>
        <w:t xml:space="preserve"> w opinii </w:t>
      </w:r>
      <w:proofErr w:type="spellStart"/>
      <w:r w:rsidRPr="00F51549">
        <w:rPr>
          <w:rFonts w:ascii="Calibri" w:eastAsia="Times New Roman" w:hAnsi="Calibri" w:cs="Calibri"/>
          <w:color w:val="000000"/>
          <w:sz w:val="24"/>
          <w:szCs w:val="24"/>
          <w:lang w:val="pl-PL"/>
        </w:rPr>
        <w:t>eksprta</w:t>
      </w:r>
      <w:proofErr w:type="spellEnd"/>
      <w:r w:rsidRPr="00F51549">
        <w:rPr>
          <w:rFonts w:ascii="Calibri" w:eastAsia="Times New Roman" w:hAnsi="Calibri" w:cs="Calibri"/>
          <w:color w:val="000000"/>
          <w:sz w:val="24"/>
          <w:szCs w:val="24"/>
          <w:lang w:val="pl-PL"/>
        </w:rPr>
        <w:t xml:space="preserve">. Jest to niezgodne z DORA! </w:t>
      </w:r>
      <w:proofErr w:type="spellStart"/>
      <w:r w:rsidRPr="00F51549">
        <w:rPr>
          <w:rFonts w:ascii="Calibri" w:eastAsia="Times New Roman" w:hAnsi="Calibri" w:cs="Calibri"/>
          <w:color w:val="000000"/>
          <w:sz w:val="24"/>
          <w:szCs w:val="24"/>
          <w:lang w:val="pl-PL"/>
        </w:rPr>
        <w:t>pomijajac</w:t>
      </w:r>
      <w:proofErr w:type="spellEnd"/>
      <w:r w:rsidRPr="00F51549">
        <w:rPr>
          <w:rFonts w:ascii="Calibri" w:eastAsia="Times New Roman" w:hAnsi="Calibri" w:cs="Calibri"/>
          <w:color w:val="000000"/>
          <w:sz w:val="24"/>
          <w:szCs w:val="24"/>
          <w:lang w:val="pl-PL"/>
        </w:rPr>
        <w:t xml:space="preserve"> czy to jest prawda!?!? </w:t>
      </w:r>
      <w:r w:rsidRPr="00F51549">
        <w:rPr>
          <w:rFonts w:ascii="Calibri" w:eastAsia="Times New Roman" w:hAnsi="Calibri" w:cs="Calibri"/>
          <w:color w:val="000000"/>
          <w:sz w:val="24"/>
          <w:szCs w:val="24"/>
        </w:rPr>
        <w:t xml:space="preserve">W </w:t>
      </w:r>
      <w:proofErr w:type="spellStart"/>
      <w:r w:rsidRPr="00F51549">
        <w:rPr>
          <w:rFonts w:ascii="Calibri" w:eastAsia="Times New Roman" w:hAnsi="Calibri" w:cs="Calibri"/>
          <w:color w:val="000000"/>
          <w:sz w:val="24"/>
          <w:szCs w:val="24"/>
        </w:rPr>
        <w:t>innym</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projekcie</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drugi</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ekspert</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pisze</w:t>
      </w:r>
      <w:proofErr w:type="spellEnd"/>
      <w:r w:rsidRPr="00F51549">
        <w:rPr>
          <w:rFonts w:ascii="Calibri" w:eastAsia="Times New Roman" w:hAnsi="Calibri" w:cs="Calibri"/>
          <w:color w:val="000000"/>
          <w:sz w:val="24"/>
          <w:szCs w:val="24"/>
        </w:rPr>
        <w:t xml:space="preserve"> The PIs are successful and productive mid-career scientists with very good international experience and strong publication records in leading journals for the research area. co jest </w:t>
      </w:r>
      <w:proofErr w:type="spellStart"/>
      <w:r w:rsidRPr="00F51549">
        <w:rPr>
          <w:rFonts w:ascii="Calibri" w:eastAsia="Times New Roman" w:hAnsi="Calibri" w:cs="Calibri"/>
          <w:color w:val="000000"/>
          <w:sz w:val="24"/>
          <w:szCs w:val="24"/>
        </w:rPr>
        <w:t>sprzeczne</w:t>
      </w:r>
      <w:proofErr w:type="spellEnd"/>
      <w:r w:rsidRPr="00F51549">
        <w:rPr>
          <w:rFonts w:ascii="Calibri" w:eastAsia="Times New Roman" w:hAnsi="Calibri" w:cs="Calibri"/>
          <w:color w:val="000000"/>
          <w:sz w:val="24"/>
          <w:szCs w:val="24"/>
        </w:rPr>
        <w:t xml:space="preserve"> z </w:t>
      </w:r>
      <w:proofErr w:type="spellStart"/>
      <w:r w:rsidRPr="00F51549">
        <w:rPr>
          <w:rFonts w:ascii="Calibri" w:eastAsia="Times New Roman" w:hAnsi="Calibri" w:cs="Calibri"/>
          <w:color w:val="000000"/>
          <w:sz w:val="24"/>
          <w:szCs w:val="24"/>
        </w:rPr>
        <w:t>powyzszym</w:t>
      </w:r>
      <w:proofErr w:type="spellEnd"/>
      <w:r w:rsidRPr="00F51549">
        <w:rPr>
          <w:rFonts w:ascii="Calibri" w:eastAsia="Times New Roman" w:hAnsi="Calibri" w:cs="Calibri"/>
          <w:color w:val="000000"/>
          <w:sz w:val="24"/>
          <w:szCs w:val="24"/>
        </w:rPr>
        <w:t xml:space="preserve"> co </w:t>
      </w:r>
      <w:proofErr w:type="spellStart"/>
      <w:r w:rsidRPr="00F51549">
        <w:rPr>
          <w:rFonts w:ascii="Calibri" w:eastAsia="Times New Roman" w:hAnsi="Calibri" w:cs="Calibri"/>
          <w:color w:val="000000"/>
          <w:sz w:val="24"/>
          <w:szCs w:val="24"/>
        </w:rPr>
        <w:t>znajduje</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sie</w:t>
      </w:r>
      <w:proofErr w:type="spellEnd"/>
      <w:r w:rsidRPr="00F51549">
        <w:rPr>
          <w:rFonts w:ascii="Calibri" w:eastAsia="Times New Roman" w:hAnsi="Calibri" w:cs="Calibri"/>
          <w:color w:val="000000"/>
          <w:sz w:val="24"/>
          <w:szCs w:val="24"/>
        </w:rPr>
        <w:t xml:space="preserve"> z </w:t>
      </w:r>
      <w:proofErr w:type="spellStart"/>
      <w:r w:rsidRPr="00F51549">
        <w:rPr>
          <w:rFonts w:ascii="Calibri" w:eastAsia="Times New Roman" w:hAnsi="Calibri" w:cs="Calibri"/>
          <w:color w:val="000000"/>
          <w:sz w:val="24"/>
          <w:szCs w:val="24"/>
        </w:rPr>
        <w:t>opinii</w:t>
      </w:r>
      <w:proofErr w:type="spellEnd"/>
      <w:r w:rsidRPr="00F51549">
        <w:rPr>
          <w:rFonts w:ascii="Calibri" w:eastAsia="Times New Roman" w:hAnsi="Calibri" w:cs="Calibri"/>
          <w:color w:val="000000"/>
          <w:sz w:val="24"/>
          <w:szCs w:val="24"/>
        </w:rPr>
        <w:t xml:space="preserve"> </w:t>
      </w:r>
      <w:proofErr w:type="spellStart"/>
      <w:r w:rsidRPr="00F51549">
        <w:rPr>
          <w:rFonts w:ascii="Calibri" w:eastAsia="Times New Roman" w:hAnsi="Calibri" w:cs="Calibri"/>
          <w:color w:val="000000"/>
          <w:sz w:val="24"/>
          <w:szCs w:val="24"/>
        </w:rPr>
        <w:t>Mudelsee</w:t>
      </w:r>
      <w:proofErr w:type="spellEnd"/>
      <w:r w:rsidRPr="00F51549">
        <w:rPr>
          <w:rFonts w:ascii="Calibri" w:eastAsia="Times New Roman" w:hAnsi="Calibri" w:cs="Calibri"/>
          <w:color w:val="000000"/>
          <w:sz w:val="24"/>
          <w:szCs w:val="24"/>
        </w:rPr>
        <w:t>.</w:t>
      </w:r>
    </w:p>
    <w:p w14:paraId="7C01CEF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Calibri" w:eastAsia="Times New Roman" w:hAnsi="Calibri" w:cs="Calibri"/>
          <w:color w:val="000000"/>
          <w:sz w:val="24"/>
          <w:szCs w:val="24"/>
        </w:rPr>
        <w:t> </w:t>
      </w:r>
    </w:p>
    <w:p w14:paraId="6C6CBEB4"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000000"/>
          <w:sz w:val="24"/>
          <w:szCs w:val="24"/>
          <w:lang w:val="pl-PL"/>
        </w:rPr>
        <w:t xml:space="preserve">Sprawę </w:t>
      </w:r>
      <w:proofErr w:type="spellStart"/>
      <w:r w:rsidRPr="00F51549">
        <w:rPr>
          <w:rFonts w:ascii="Calibri" w:eastAsia="Times New Roman" w:hAnsi="Calibri" w:cs="Calibri"/>
          <w:color w:val="000000"/>
          <w:sz w:val="24"/>
          <w:szCs w:val="24"/>
          <w:lang w:val="pl-PL"/>
        </w:rPr>
        <w:t>zgłosze</w:t>
      </w:r>
      <w:proofErr w:type="spellEnd"/>
      <w:r w:rsidRPr="00F51549">
        <w:rPr>
          <w:rFonts w:ascii="Calibri" w:eastAsia="Times New Roman" w:hAnsi="Calibri" w:cs="Calibri"/>
          <w:color w:val="000000"/>
          <w:sz w:val="24"/>
          <w:szCs w:val="24"/>
          <w:lang w:val="pl-PL"/>
        </w:rPr>
        <w:t xml:space="preserve"> do Komisji </w:t>
      </w:r>
      <w:proofErr w:type="spellStart"/>
      <w:r w:rsidRPr="00F51549">
        <w:rPr>
          <w:rFonts w:ascii="Calibri" w:eastAsia="Times New Roman" w:hAnsi="Calibri" w:cs="Calibri"/>
          <w:color w:val="000000"/>
          <w:sz w:val="24"/>
          <w:szCs w:val="24"/>
          <w:lang w:val="pl-PL"/>
        </w:rPr>
        <w:t>rzetelnosci</w:t>
      </w:r>
      <w:proofErr w:type="spellEnd"/>
      <w:r w:rsidRPr="00F51549">
        <w:rPr>
          <w:rFonts w:ascii="Calibri" w:eastAsia="Times New Roman" w:hAnsi="Calibri" w:cs="Calibri"/>
          <w:color w:val="000000"/>
          <w:sz w:val="24"/>
          <w:szCs w:val="24"/>
          <w:lang w:val="pl-PL"/>
        </w:rPr>
        <w:t xml:space="preserve"> naukowej.</w:t>
      </w:r>
    </w:p>
    <w:p w14:paraId="22DCE06D"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color w:val="000000"/>
          <w:sz w:val="24"/>
          <w:szCs w:val="24"/>
          <w:lang w:val="pl-PL"/>
        </w:rPr>
        <w:t> </w:t>
      </w:r>
    </w:p>
    <w:p w14:paraId="0E9A71C5"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proofErr w:type="spellStart"/>
      <w:r w:rsidRPr="00F51549">
        <w:rPr>
          <w:rFonts w:ascii="Calibri" w:eastAsia="Times New Roman" w:hAnsi="Calibri" w:cs="Calibri"/>
          <w:color w:val="000000"/>
          <w:sz w:val="24"/>
          <w:szCs w:val="24"/>
        </w:rPr>
        <w:t>Pozdrawiam</w:t>
      </w:r>
      <w:proofErr w:type="spellEnd"/>
      <w:r w:rsidRPr="00F51549">
        <w:rPr>
          <w:rFonts w:ascii="Calibri" w:eastAsia="Times New Roman" w:hAnsi="Calibri" w:cs="Calibri"/>
          <w:color w:val="000000"/>
          <w:sz w:val="24"/>
          <w:szCs w:val="24"/>
        </w:rPr>
        <w:t> </w:t>
      </w:r>
    </w:p>
    <w:p w14:paraId="560B4092"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Calibri" w:eastAsia="Times New Roman" w:hAnsi="Calibri" w:cs="Calibri"/>
          <w:color w:val="000000"/>
          <w:sz w:val="24"/>
          <w:szCs w:val="24"/>
        </w:rPr>
        <w:t>Laura</w:t>
      </w:r>
    </w:p>
    <w:p w14:paraId="08B90F1D" w14:textId="77777777" w:rsidR="00F51549" w:rsidRPr="00F51549" w:rsidRDefault="00F51549" w:rsidP="00F51549">
      <w:pPr>
        <w:spacing w:after="0" w:line="240" w:lineRule="auto"/>
        <w:jc w:val="center"/>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pict w14:anchorId="585547AA">
          <v:rect id="_x0000_i1039" style="width:458.65pt;height:1.2pt" o:hrpct="980" o:hralign="center" o:hrstd="t" o:hr="t" fillcolor="#a0a0a0" stroked="f"/>
        </w:pict>
      </w:r>
    </w:p>
    <w:p w14:paraId="3E85787E"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Calibri" w:eastAsia="Times New Roman" w:hAnsi="Calibri" w:cs="Calibri"/>
          <w:b/>
          <w:bCs/>
          <w:color w:val="000000"/>
          <w:lang w:val="pl-PL"/>
        </w:rPr>
        <w:t>Od:</w:t>
      </w:r>
      <w:r w:rsidRPr="00F51549">
        <w:rPr>
          <w:rFonts w:ascii="Calibri" w:eastAsia="Times New Roman" w:hAnsi="Calibri" w:cs="Calibri"/>
          <w:color w:val="000000"/>
          <w:lang w:val="pl-PL"/>
        </w:rPr>
        <w:t xml:space="preserve"> Aleksandra Friedl &lt;</w:t>
      </w:r>
      <w:hyperlink r:id="rId11" w:history="1">
        <w:r w:rsidRPr="00F51549">
          <w:rPr>
            <w:rFonts w:ascii="Calibri" w:eastAsia="Times New Roman" w:hAnsi="Calibri" w:cs="Calibri"/>
            <w:color w:val="0000FF"/>
            <w:u w:val="single"/>
            <w:lang w:val="pl-PL"/>
          </w:rPr>
          <w:t>Aleksandra.Friedl@ncn.gov.pl</w:t>
        </w:r>
      </w:hyperlink>
      <w:r w:rsidRPr="00F51549">
        <w:rPr>
          <w:rFonts w:ascii="Calibri" w:eastAsia="Times New Roman" w:hAnsi="Calibri" w:cs="Calibri"/>
          <w:color w:val="000000"/>
          <w:lang w:val="pl-PL"/>
        </w:rPr>
        <w:t>&gt;</w:t>
      </w:r>
      <w:r w:rsidRPr="00F51549">
        <w:rPr>
          <w:rFonts w:ascii="Calibri" w:eastAsia="Times New Roman" w:hAnsi="Calibri" w:cs="Calibri"/>
          <w:color w:val="000000"/>
          <w:lang w:val="pl-PL"/>
        </w:rPr>
        <w:br/>
      </w:r>
      <w:r w:rsidRPr="00F51549">
        <w:rPr>
          <w:rFonts w:ascii="Calibri" w:eastAsia="Times New Roman" w:hAnsi="Calibri" w:cs="Calibri"/>
          <w:b/>
          <w:bCs/>
          <w:color w:val="000000"/>
          <w:lang w:val="pl-PL"/>
        </w:rPr>
        <w:t>Wysłane:</w:t>
      </w:r>
      <w:r w:rsidRPr="00F51549">
        <w:rPr>
          <w:rFonts w:ascii="Calibri" w:eastAsia="Times New Roman" w:hAnsi="Calibri" w:cs="Calibri"/>
          <w:color w:val="000000"/>
          <w:lang w:val="pl-PL"/>
        </w:rPr>
        <w:t xml:space="preserve"> czwartek, 21 maja 2020 10:16</w:t>
      </w:r>
      <w:r w:rsidRPr="00F51549">
        <w:rPr>
          <w:rFonts w:ascii="Calibri" w:eastAsia="Times New Roman" w:hAnsi="Calibri" w:cs="Calibri"/>
          <w:color w:val="000000"/>
          <w:lang w:val="pl-PL"/>
        </w:rPr>
        <w:br/>
      </w:r>
      <w:r w:rsidRPr="00F51549">
        <w:rPr>
          <w:rFonts w:ascii="Calibri" w:eastAsia="Times New Roman" w:hAnsi="Calibri" w:cs="Calibri"/>
          <w:b/>
          <w:bCs/>
          <w:color w:val="000000"/>
          <w:lang w:val="pl-PL"/>
        </w:rPr>
        <w:t>Do:</w:t>
      </w:r>
      <w:r w:rsidRPr="00F51549">
        <w:rPr>
          <w:rFonts w:ascii="Calibri" w:eastAsia="Times New Roman" w:hAnsi="Calibri" w:cs="Calibri"/>
          <w:color w:val="000000"/>
          <w:lang w:val="pl-PL"/>
        </w:rPr>
        <w:t xml:space="preserve"> Laura Bandura-Morgan &lt;</w:t>
      </w:r>
      <w:hyperlink r:id="rId12" w:history="1">
        <w:r w:rsidRPr="00F51549">
          <w:rPr>
            <w:rFonts w:ascii="Calibri" w:eastAsia="Times New Roman" w:hAnsi="Calibri" w:cs="Calibri"/>
            <w:color w:val="0000FF"/>
            <w:u w:val="single"/>
            <w:lang w:val="pl-PL"/>
          </w:rPr>
          <w:t>Laura.Bandura-Morgan@ncn.gov.pl</w:t>
        </w:r>
      </w:hyperlink>
      <w:r w:rsidRPr="00F51549">
        <w:rPr>
          <w:rFonts w:ascii="Calibri" w:eastAsia="Times New Roman" w:hAnsi="Calibri" w:cs="Calibri"/>
          <w:color w:val="000000"/>
          <w:lang w:val="pl-PL"/>
        </w:rPr>
        <w:t>&gt;</w:t>
      </w:r>
      <w:r w:rsidRPr="00F51549">
        <w:rPr>
          <w:rFonts w:ascii="Calibri" w:eastAsia="Times New Roman" w:hAnsi="Calibri" w:cs="Calibri"/>
          <w:color w:val="000000"/>
          <w:lang w:val="pl-PL"/>
        </w:rPr>
        <w:br/>
      </w:r>
      <w:r w:rsidRPr="00F51549">
        <w:rPr>
          <w:rFonts w:ascii="Calibri" w:eastAsia="Times New Roman" w:hAnsi="Calibri" w:cs="Calibri"/>
          <w:b/>
          <w:bCs/>
          <w:color w:val="000000"/>
          <w:lang w:val="pl-PL"/>
        </w:rPr>
        <w:t>Temat:</w:t>
      </w:r>
      <w:r w:rsidRPr="00F51549">
        <w:rPr>
          <w:rFonts w:ascii="Calibri" w:eastAsia="Times New Roman" w:hAnsi="Calibri" w:cs="Calibri"/>
          <w:color w:val="000000"/>
          <w:lang w:val="pl-PL"/>
        </w:rPr>
        <w:t xml:space="preserve"> FW: skarga Grieg</w:t>
      </w:r>
      <w:r w:rsidRPr="00F51549">
        <w:rPr>
          <w:rFonts w:ascii="Times New Roman" w:eastAsia="Times New Roman" w:hAnsi="Times New Roman" w:cs="Times New Roman"/>
          <w:sz w:val="24"/>
          <w:szCs w:val="24"/>
          <w:lang w:val="pl-PL"/>
        </w:rPr>
        <w:t xml:space="preserve"> </w:t>
      </w:r>
    </w:p>
    <w:p w14:paraId="216C5304"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 </w:t>
      </w:r>
    </w:p>
    <w:p w14:paraId="53B980BE"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Hej Laura,</w:t>
      </w:r>
    </w:p>
    <w:p w14:paraId="0E8CCD05"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 </w:t>
      </w:r>
    </w:p>
    <w:p w14:paraId="4AA2040B"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Marta pisała mi, że przekazała Ci skargę z GRIEGA.</w:t>
      </w:r>
    </w:p>
    <w:p w14:paraId="448201EC"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Ponieważ to mój pierwszy kontakt z czymś takim, możesz mi proszę napisać w skrócie, co Ty teraz z tym robisz? Jaka jest procedura?</w:t>
      </w:r>
    </w:p>
    <w:p w14:paraId="4A90921A"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 </w:t>
      </w:r>
    </w:p>
    <w:p w14:paraId="2741C158"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Dzięki, Ola</w:t>
      </w:r>
    </w:p>
    <w:p w14:paraId="20A314E7"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1F497D"/>
          <w:sz w:val="24"/>
          <w:szCs w:val="24"/>
          <w:lang w:val="pl-PL"/>
        </w:rPr>
        <w:t> </w:t>
      </w:r>
    </w:p>
    <w:p w14:paraId="2B65A3C8"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b/>
          <w:bCs/>
          <w:sz w:val="24"/>
          <w:szCs w:val="24"/>
          <w:lang w:val="pl-PL"/>
        </w:rPr>
        <w:t>From:</w:t>
      </w:r>
      <w:r w:rsidRPr="00F51549">
        <w:rPr>
          <w:rFonts w:ascii="Times New Roman" w:eastAsia="Times New Roman" w:hAnsi="Times New Roman" w:cs="Times New Roman"/>
          <w:sz w:val="24"/>
          <w:szCs w:val="24"/>
          <w:lang w:val="pl-PL"/>
        </w:rPr>
        <w:t xml:space="preserve"> Marta Buchalska </w:t>
      </w:r>
      <w:r w:rsidRPr="00F51549">
        <w:rPr>
          <w:rFonts w:ascii="Times New Roman" w:eastAsia="Times New Roman" w:hAnsi="Times New Roman" w:cs="Times New Roman"/>
          <w:sz w:val="24"/>
          <w:szCs w:val="24"/>
          <w:lang w:val="pl-PL"/>
        </w:rPr>
        <w:br/>
      </w:r>
      <w:proofErr w:type="spellStart"/>
      <w:r w:rsidRPr="00F51549">
        <w:rPr>
          <w:rFonts w:ascii="Times New Roman" w:eastAsia="Times New Roman" w:hAnsi="Times New Roman" w:cs="Times New Roman"/>
          <w:b/>
          <w:bCs/>
          <w:sz w:val="24"/>
          <w:szCs w:val="24"/>
          <w:lang w:val="pl-PL"/>
        </w:rPr>
        <w:t>Sent</w:t>
      </w:r>
      <w:proofErr w:type="spellEnd"/>
      <w:r w:rsidRPr="00F51549">
        <w:rPr>
          <w:rFonts w:ascii="Times New Roman" w:eastAsia="Times New Roman" w:hAnsi="Times New Roman" w:cs="Times New Roman"/>
          <w:b/>
          <w:bCs/>
          <w:sz w:val="24"/>
          <w:szCs w:val="24"/>
          <w:lang w:val="pl-PL"/>
        </w:rPr>
        <w:t>:</w:t>
      </w:r>
      <w:r w:rsidRPr="00F51549">
        <w:rPr>
          <w:rFonts w:ascii="Times New Roman" w:eastAsia="Times New Roman" w:hAnsi="Times New Roman" w:cs="Times New Roman"/>
          <w:sz w:val="24"/>
          <w:szCs w:val="24"/>
          <w:lang w:val="pl-PL"/>
        </w:rPr>
        <w:t xml:space="preserve"> </w:t>
      </w:r>
      <w:proofErr w:type="spellStart"/>
      <w:r w:rsidRPr="00F51549">
        <w:rPr>
          <w:rFonts w:ascii="Times New Roman" w:eastAsia="Times New Roman" w:hAnsi="Times New Roman" w:cs="Times New Roman"/>
          <w:sz w:val="24"/>
          <w:szCs w:val="24"/>
          <w:lang w:val="pl-PL"/>
        </w:rPr>
        <w:t>Thursday</w:t>
      </w:r>
      <w:proofErr w:type="spellEnd"/>
      <w:r w:rsidRPr="00F51549">
        <w:rPr>
          <w:rFonts w:ascii="Times New Roman" w:eastAsia="Times New Roman" w:hAnsi="Times New Roman" w:cs="Times New Roman"/>
          <w:sz w:val="24"/>
          <w:szCs w:val="24"/>
          <w:lang w:val="pl-PL"/>
        </w:rPr>
        <w:t>, May 21, 2020 9:53 AM</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b/>
          <w:bCs/>
          <w:sz w:val="24"/>
          <w:szCs w:val="24"/>
          <w:lang w:val="pl-PL"/>
        </w:rPr>
        <w:t>To:</w:t>
      </w:r>
      <w:r w:rsidRPr="00F51549">
        <w:rPr>
          <w:rFonts w:ascii="Times New Roman" w:eastAsia="Times New Roman" w:hAnsi="Times New Roman" w:cs="Times New Roman"/>
          <w:sz w:val="24"/>
          <w:szCs w:val="24"/>
          <w:lang w:val="pl-PL"/>
        </w:rPr>
        <w:t xml:space="preserve"> Aleksandra Friedl &lt;</w:t>
      </w:r>
      <w:hyperlink r:id="rId13" w:history="1">
        <w:r w:rsidRPr="00F51549">
          <w:rPr>
            <w:rFonts w:ascii="Times New Roman" w:eastAsia="Times New Roman" w:hAnsi="Times New Roman" w:cs="Times New Roman"/>
            <w:color w:val="0000FF"/>
            <w:sz w:val="24"/>
            <w:szCs w:val="24"/>
            <w:u w:val="single"/>
            <w:lang w:val="pl-PL"/>
          </w:rPr>
          <w:t>Aleksandra.Friedl@ncn.gov.pl</w:t>
        </w:r>
      </w:hyperlink>
      <w:r w:rsidRPr="00F51549">
        <w:rPr>
          <w:rFonts w:ascii="Times New Roman" w:eastAsia="Times New Roman" w:hAnsi="Times New Roman" w:cs="Times New Roman"/>
          <w:sz w:val="24"/>
          <w:szCs w:val="24"/>
          <w:lang w:val="pl-PL"/>
        </w:rPr>
        <w:t>&gt;</w:t>
      </w:r>
      <w:r w:rsidRPr="00F51549">
        <w:rPr>
          <w:rFonts w:ascii="Times New Roman" w:eastAsia="Times New Roman" w:hAnsi="Times New Roman" w:cs="Times New Roman"/>
          <w:sz w:val="24"/>
          <w:szCs w:val="24"/>
          <w:lang w:val="pl-PL"/>
        </w:rPr>
        <w:br/>
      </w:r>
      <w:proofErr w:type="spellStart"/>
      <w:r w:rsidRPr="00F51549">
        <w:rPr>
          <w:rFonts w:ascii="Times New Roman" w:eastAsia="Times New Roman" w:hAnsi="Times New Roman" w:cs="Times New Roman"/>
          <w:b/>
          <w:bCs/>
          <w:sz w:val="24"/>
          <w:szCs w:val="24"/>
          <w:lang w:val="pl-PL"/>
        </w:rPr>
        <w:t>Subject</w:t>
      </w:r>
      <w:proofErr w:type="spellEnd"/>
      <w:r w:rsidRPr="00F51549">
        <w:rPr>
          <w:rFonts w:ascii="Times New Roman" w:eastAsia="Times New Roman" w:hAnsi="Times New Roman" w:cs="Times New Roman"/>
          <w:b/>
          <w:bCs/>
          <w:sz w:val="24"/>
          <w:szCs w:val="24"/>
          <w:lang w:val="pl-PL"/>
        </w:rPr>
        <w:t>:</w:t>
      </w:r>
      <w:r w:rsidRPr="00F51549">
        <w:rPr>
          <w:rFonts w:ascii="Times New Roman" w:eastAsia="Times New Roman" w:hAnsi="Times New Roman" w:cs="Times New Roman"/>
          <w:sz w:val="24"/>
          <w:szCs w:val="24"/>
          <w:lang w:val="pl-PL"/>
        </w:rPr>
        <w:t xml:space="preserve"> skarga Grieg</w:t>
      </w:r>
    </w:p>
    <w:p w14:paraId="7548FC88"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 </w:t>
      </w:r>
    </w:p>
    <w:p w14:paraId="0C0CD52F"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Udostępniłam Ci w EZD. W razie czego Laura będzie prosiła o wkład merytoryczny.</w:t>
      </w:r>
    </w:p>
    <w:p w14:paraId="635B3594"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 </w:t>
      </w:r>
    </w:p>
    <w:p w14:paraId="3D234FE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Marta</w:t>
      </w:r>
    </w:p>
    <w:p w14:paraId="0EBC0770"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 </w:t>
      </w:r>
    </w:p>
    <w:p w14:paraId="5E761CF7"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 </w:t>
      </w:r>
    </w:p>
    <w:p w14:paraId="7442224B"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Arial" w:eastAsia="Times New Roman" w:hAnsi="Arial" w:cs="Arial"/>
          <w:b/>
          <w:bCs/>
          <w:sz w:val="20"/>
          <w:szCs w:val="20"/>
          <w:lang w:val="pl-PL"/>
        </w:rPr>
        <w:t>---------------</w:t>
      </w:r>
    </w:p>
    <w:p w14:paraId="282A8D09"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Arial" w:eastAsia="Times New Roman" w:hAnsi="Arial" w:cs="Arial"/>
          <w:b/>
          <w:bCs/>
          <w:sz w:val="20"/>
          <w:szCs w:val="20"/>
          <w:lang w:val="pl-PL"/>
        </w:rPr>
        <w:t>dr Marta Buchalska</w:t>
      </w:r>
    </w:p>
    <w:p w14:paraId="03715A6E"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Arial" w:eastAsia="Times New Roman" w:hAnsi="Arial" w:cs="Arial"/>
          <w:color w:val="58585A"/>
          <w:sz w:val="16"/>
          <w:szCs w:val="16"/>
          <w:lang w:val="pl-PL"/>
        </w:rPr>
        <w:t>Koordynator Dyscyplin, Nauki Ścisłe i Techniczne</w:t>
      </w:r>
    </w:p>
    <w:tbl>
      <w:tblPr>
        <w:tblW w:w="0" w:type="auto"/>
        <w:tblCellMar>
          <w:left w:w="0" w:type="dxa"/>
          <w:right w:w="0" w:type="dxa"/>
        </w:tblCellMar>
        <w:tblLook w:val="04A0" w:firstRow="1" w:lastRow="0" w:firstColumn="1" w:lastColumn="0" w:noHBand="0" w:noVBand="1"/>
      </w:tblPr>
      <w:tblGrid>
        <w:gridCol w:w="601"/>
        <w:gridCol w:w="4111"/>
      </w:tblGrid>
      <w:tr w:rsidR="00F51549" w:rsidRPr="00F51549" w14:paraId="52AD7CA9" w14:textId="77777777" w:rsidTr="00F51549">
        <w:tc>
          <w:tcPr>
            <w:tcW w:w="4712" w:type="dxa"/>
            <w:gridSpan w:val="2"/>
            <w:vAlign w:val="center"/>
            <w:hideMark/>
          </w:tcPr>
          <w:p w14:paraId="2EA6DE5E" w14:textId="77777777" w:rsidR="00F51549" w:rsidRPr="00F51549" w:rsidRDefault="00F51549" w:rsidP="00F51549">
            <w:pPr>
              <w:spacing w:after="0" w:line="240" w:lineRule="auto"/>
              <w:rPr>
                <w:rFonts w:ascii="Times New Roman" w:eastAsia="Times New Roman" w:hAnsi="Times New Roman" w:cs="Times New Roman"/>
                <w:sz w:val="24"/>
                <w:szCs w:val="24"/>
                <w:lang w:val="pl-PL"/>
              </w:rPr>
            </w:pPr>
          </w:p>
        </w:tc>
      </w:tr>
      <w:tr w:rsidR="00F51549" w:rsidRPr="00F51549" w14:paraId="7A2745D9" w14:textId="77777777" w:rsidTr="00F51549">
        <w:tc>
          <w:tcPr>
            <w:tcW w:w="601" w:type="dxa"/>
            <w:vAlign w:val="center"/>
            <w:hideMark/>
          </w:tcPr>
          <w:p w14:paraId="6494484B"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p>
        </w:tc>
        <w:tc>
          <w:tcPr>
            <w:tcW w:w="4111" w:type="dxa"/>
            <w:tcMar>
              <w:top w:w="0" w:type="dxa"/>
              <w:left w:w="57" w:type="dxa"/>
              <w:bottom w:w="0" w:type="dxa"/>
              <w:right w:w="0" w:type="dxa"/>
            </w:tcMar>
            <w:vAlign w:val="center"/>
            <w:hideMark/>
          </w:tcPr>
          <w:p w14:paraId="27A64A7A"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Arial" w:eastAsia="Times New Roman" w:hAnsi="Arial" w:cs="Arial"/>
                <w:color w:val="58585A"/>
                <w:sz w:val="16"/>
                <w:szCs w:val="16"/>
                <w:lang w:val="pl-PL"/>
              </w:rPr>
              <w:t>NARODOWE CENTRUM NAUKI</w:t>
            </w:r>
          </w:p>
          <w:p w14:paraId="3183ED02" w14:textId="77777777" w:rsidR="00F51549" w:rsidRPr="00F51549" w:rsidRDefault="00F51549" w:rsidP="00F51549">
            <w:pPr>
              <w:spacing w:before="100" w:beforeAutospacing="1" w:after="100" w:afterAutospacing="1" w:line="240" w:lineRule="auto"/>
              <w:ind w:left="8"/>
              <w:rPr>
                <w:rFonts w:ascii="Times New Roman" w:eastAsia="Times New Roman" w:hAnsi="Times New Roman" w:cs="Times New Roman"/>
                <w:sz w:val="24"/>
                <w:szCs w:val="24"/>
                <w:lang w:val="pl-PL"/>
              </w:rPr>
            </w:pPr>
            <w:r w:rsidRPr="00F51549">
              <w:rPr>
                <w:rFonts w:ascii="Arial" w:eastAsia="Times New Roman" w:hAnsi="Arial" w:cs="Arial"/>
                <w:color w:val="58585A"/>
                <w:sz w:val="16"/>
                <w:szCs w:val="16"/>
                <w:lang w:val="pl-PL"/>
              </w:rPr>
              <w:t>ul. Twardowskiego 16</w:t>
            </w:r>
          </w:p>
          <w:p w14:paraId="2D283288" w14:textId="77777777" w:rsidR="00F51549" w:rsidRPr="00F51549" w:rsidRDefault="00F51549" w:rsidP="00F51549">
            <w:pPr>
              <w:spacing w:before="100" w:beforeAutospacing="1" w:after="100" w:afterAutospacing="1" w:line="240" w:lineRule="auto"/>
              <w:ind w:left="8"/>
              <w:rPr>
                <w:rFonts w:ascii="Times New Roman" w:eastAsia="Times New Roman" w:hAnsi="Times New Roman" w:cs="Times New Roman"/>
                <w:sz w:val="24"/>
                <w:szCs w:val="24"/>
              </w:rPr>
            </w:pPr>
            <w:r w:rsidRPr="00F51549">
              <w:rPr>
                <w:rFonts w:ascii="Arial" w:eastAsia="Times New Roman" w:hAnsi="Arial" w:cs="Arial"/>
                <w:color w:val="58585A"/>
                <w:sz w:val="16"/>
                <w:szCs w:val="16"/>
              </w:rPr>
              <w:t>30-312 Kraków</w:t>
            </w:r>
          </w:p>
        </w:tc>
      </w:tr>
      <w:tr w:rsidR="00F51549" w:rsidRPr="00F51549" w14:paraId="35EDC2BC" w14:textId="77777777" w:rsidTr="00F51549">
        <w:tc>
          <w:tcPr>
            <w:tcW w:w="4712" w:type="dxa"/>
            <w:gridSpan w:val="2"/>
            <w:vAlign w:val="center"/>
            <w:hideMark/>
          </w:tcPr>
          <w:p w14:paraId="4FAF89BF"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Arial" w:eastAsia="Times New Roman" w:hAnsi="Arial" w:cs="Arial"/>
                <w:color w:val="58585A"/>
                <w:sz w:val="16"/>
                <w:szCs w:val="16"/>
              </w:rPr>
              <w:t>Tel. +48 12 341 9158</w:t>
            </w:r>
          </w:p>
          <w:p w14:paraId="1C443E3A"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Arial" w:eastAsia="Times New Roman" w:hAnsi="Arial" w:cs="Arial"/>
                <w:color w:val="58585A"/>
                <w:sz w:val="16"/>
                <w:szCs w:val="16"/>
              </w:rPr>
              <w:t xml:space="preserve">Tel. </w:t>
            </w:r>
            <w:proofErr w:type="spellStart"/>
            <w:r w:rsidRPr="00F51549">
              <w:rPr>
                <w:rFonts w:ascii="Arial" w:eastAsia="Times New Roman" w:hAnsi="Arial" w:cs="Arial"/>
                <w:color w:val="58585A"/>
                <w:sz w:val="16"/>
                <w:szCs w:val="16"/>
              </w:rPr>
              <w:t>kom</w:t>
            </w:r>
            <w:proofErr w:type="spellEnd"/>
            <w:r w:rsidRPr="00F51549">
              <w:rPr>
                <w:rFonts w:ascii="Arial" w:eastAsia="Times New Roman" w:hAnsi="Arial" w:cs="Arial"/>
                <w:color w:val="58585A"/>
                <w:sz w:val="16"/>
                <w:szCs w:val="16"/>
              </w:rPr>
              <w:t>. 728 357 387</w:t>
            </w:r>
          </w:p>
          <w:p w14:paraId="011408BF"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hyperlink r:id="rId14" w:history="1">
              <w:r w:rsidRPr="00F51549">
                <w:rPr>
                  <w:rFonts w:ascii="Arial" w:eastAsia="Times New Roman" w:hAnsi="Arial" w:cs="Arial"/>
                  <w:color w:val="0000FF"/>
                  <w:sz w:val="16"/>
                  <w:szCs w:val="16"/>
                  <w:u w:val="single"/>
                </w:rPr>
                <w:t>Marta.Buchalska@ncn.gov.pl</w:t>
              </w:r>
            </w:hyperlink>
          </w:p>
          <w:p w14:paraId="78A03A69"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hyperlink r:id="rId15" w:history="1">
              <w:r w:rsidRPr="00F51549">
                <w:rPr>
                  <w:rFonts w:ascii="Arial" w:eastAsia="Times New Roman" w:hAnsi="Arial" w:cs="Arial"/>
                  <w:color w:val="0000FF"/>
                  <w:sz w:val="16"/>
                  <w:szCs w:val="16"/>
                  <w:u w:val="single"/>
                </w:rPr>
                <w:t>www.ncn.gov.pl</w:t>
              </w:r>
            </w:hyperlink>
          </w:p>
        </w:tc>
      </w:tr>
    </w:tbl>
    <w:p w14:paraId="7D547D96"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 </w:t>
      </w:r>
    </w:p>
    <w:p w14:paraId="2D62D4C9" w14:textId="77777777" w:rsidR="00F51549" w:rsidRPr="00F51549" w:rsidRDefault="00F51549" w:rsidP="00F51549">
      <w:pPr>
        <w:spacing w:before="100" w:beforeAutospacing="1" w:after="100" w:afterAutospacing="1" w:line="240" w:lineRule="auto"/>
        <w:jc w:val="both"/>
        <w:rPr>
          <w:rFonts w:ascii="Times New Roman" w:eastAsia="Times New Roman" w:hAnsi="Times New Roman" w:cs="Times New Roman"/>
          <w:sz w:val="24"/>
          <w:szCs w:val="24"/>
          <w:lang w:val="pl-PL"/>
        </w:rPr>
      </w:pPr>
      <w:r w:rsidRPr="00F51549">
        <w:rPr>
          <w:rFonts w:ascii="Times New Roman" w:eastAsia="Times New Roman" w:hAnsi="Times New Roman" w:cs="Times New Roman"/>
          <w:color w:val="44546A"/>
          <w:sz w:val="16"/>
          <w:szCs w:val="16"/>
          <w:lang w:val="pl-PL"/>
        </w:rPr>
        <w:t xml:space="preserve">Administratorem Pani/Pana danych osobowych jest Narodowe Centrum Nauki z siedzibą w Krakowie przy ul. Twardowskiego 16, 30-312 Kraków. Kontakt do Inspektora Ochrony Danych: </w:t>
      </w:r>
      <w:hyperlink r:id="rId16" w:history="1">
        <w:r w:rsidRPr="00F51549">
          <w:rPr>
            <w:rFonts w:ascii="Times New Roman" w:eastAsia="Times New Roman" w:hAnsi="Times New Roman" w:cs="Times New Roman"/>
            <w:color w:val="0000FF"/>
            <w:sz w:val="16"/>
            <w:szCs w:val="16"/>
            <w:u w:val="single"/>
            <w:lang w:val="pl-PL"/>
          </w:rPr>
          <w:t>iod@ncn.gov.pl</w:t>
        </w:r>
      </w:hyperlink>
      <w:r w:rsidRPr="00F51549">
        <w:rPr>
          <w:rFonts w:ascii="Times New Roman" w:eastAsia="Times New Roman" w:hAnsi="Times New Roman" w:cs="Times New Roman"/>
          <w:color w:val="44546A"/>
          <w:sz w:val="16"/>
          <w:szCs w:val="16"/>
          <w:lang w:val="pl-PL"/>
        </w:rPr>
        <w:t xml:space="preserve">. Pełna treść klauzuli informacyjnej odnośnie przetwarzania Pani/Pana danych znajduje się na stronie internetowej: </w:t>
      </w:r>
      <w:hyperlink r:id="rId17" w:history="1">
        <w:r w:rsidRPr="00F51549">
          <w:rPr>
            <w:rFonts w:ascii="Times New Roman" w:eastAsia="Times New Roman" w:hAnsi="Times New Roman" w:cs="Times New Roman"/>
            <w:color w:val="0000FF"/>
            <w:sz w:val="16"/>
            <w:szCs w:val="16"/>
            <w:u w:val="single"/>
            <w:lang w:val="pl-PL"/>
          </w:rPr>
          <w:t>https://www.ncn.gov.pl/dane-osobowe</w:t>
        </w:r>
      </w:hyperlink>
    </w:p>
    <w:p w14:paraId="4389EF12"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 </w:t>
      </w:r>
    </w:p>
    <w:p w14:paraId="5C4A238E" w14:textId="77777777" w:rsidR="00F51549" w:rsidRPr="00F51549" w:rsidRDefault="00F51549" w:rsidP="00F51549">
      <w:pPr>
        <w:spacing w:before="100" w:beforeAutospacing="1" w:after="100" w:afterAutospacing="1" w:line="240" w:lineRule="auto"/>
        <w:rPr>
          <w:rFonts w:ascii="Times New Roman" w:eastAsia="Times New Roman" w:hAnsi="Times New Roman" w:cs="Times New Roman"/>
          <w:sz w:val="24"/>
          <w:szCs w:val="24"/>
        </w:rPr>
      </w:pPr>
    </w:p>
    <w:p w14:paraId="2342DD99"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br/>
      </w:r>
      <w:r w:rsidRPr="00F51549">
        <w:rPr>
          <w:rFonts w:ascii="Times New Roman" w:eastAsia="Times New Roman" w:hAnsi="Times New Roman" w:cs="Times New Roman"/>
          <w:sz w:val="24"/>
          <w:szCs w:val="24"/>
        </w:rPr>
        <w:br/>
        <w:t>-------- Forwarded Message --------</w:t>
      </w:r>
    </w:p>
    <w:tbl>
      <w:tblPr>
        <w:tblW w:w="0" w:type="auto"/>
        <w:tblCellSpacing w:w="0" w:type="dxa"/>
        <w:tblCellMar>
          <w:left w:w="0" w:type="dxa"/>
          <w:right w:w="0" w:type="dxa"/>
        </w:tblCellMar>
        <w:tblLook w:val="04A0" w:firstRow="1" w:lastRow="0" w:firstColumn="1" w:lastColumn="0" w:noHBand="0" w:noVBand="1"/>
      </w:tblPr>
      <w:tblGrid>
        <w:gridCol w:w="854"/>
        <w:gridCol w:w="8506"/>
      </w:tblGrid>
      <w:tr w:rsidR="00F51549" w:rsidRPr="00F51549" w14:paraId="20F93BB9" w14:textId="77777777" w:rsidTr="00F51549">
        <w:trPr>
          <w:tblCellSpacing w:w="0" w:type="dxa"/>
        </w:trPr>
        <w:tc>
          <w:tcPr>
            <w:tcW w:w="0" w:type="auto"/>
            <w:noWrap/>
            <w:hideMark/>
          </w:tcPr>
          <w:p w14:paraId="573BF658"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Subject: </w:t>
            </w:r>
          </w:p>
        </w:tc>
        <w:tc>
          <w:tcPr>
            <w:tcW w:w="0" w:type="auto"/>
            <w:vAlign w:val="center"/>
            <w:hideMark/>
          </w:tcPr>
          <w:p w14:paraId="32667DEA" w14:textId="77777777" w:rsidR="00F51549" w:rsidRPr="00F51549" w:rsidRDefault="00F51549" w:rsidP="00F51549">
            <w:pPr>
              <w:spacing w:after="0" w:line="240" w:lineRule="auto"/>
              <w:rPr>
                <w:rFonts w:ascii="Times New Roman" w:eastAsia="Times New Roman" w:hAnsi="Times New Roman" w:cs="Times New Roman"/>
                <w:sz w:val="24"/>
                <w:szCs w:val="24"/>
              </w:rPr>
            </w:pPr>
            <w:proofErr w:type="spellStart"/>
            <w:r w:rsidRPr="00F51549">
              <w:rPr>
                <w:rFonts w:ascii="Times New Roman" w:eastAsia="Times New Roman" w:hAnsi="Times New Roman" w:cs="Times New Roman"/>
                <w:sz w:val="24"/>
                <w:szCs w:val="24"/>
              </w:rPr>
              <w:t>skarga</w:t>
            </w:r>
            <w:proofErr w:type="spellEnd"/>
            <w:r w:rsidRPr="00F51549">
              <w:rPr>
                <w:rFonts w:ascii="Times New Roman" w:eastAsia="Times New Roman" w:hAnsi="Times New Roman" w:cs="Times New Roman"/>
                <w:sz w:val="24"/>
                <w:szCs w:val="24"/>
              </w:rPr>
              <w:t xml:space="preserve"> GRIEG </w:t>
            </w:r>
            <w:proofErr w:type="spellStart"/>
            <w:r w:rsidRPr="00F51549">
              <w:rPr>
                <w:rFonts w:ascii="Times New Roman" w:eastAsia="Times New Roman" w:hAnsi="Times New Roman" w:cs="Times New Roman"/>
                <w:sz w:val="24"/>
                <w:szCs w:val="24"/>
              </w:rPr>
              <w:t>Grażyna</w:t>
            </w:r>
            <w:proofErr w:type="spellEnd"/>
            <w:r w:rsidRPr="00F51549">
              <w:rPr>
                <w:rFonts w:ascii="Times New Roman" w:eastAsia="Times New Roman" w:hAnsi="Times New Roman" w:cs="Times New Roman"/>
                <w:sz w:val="24"/>
                <w:szCs w:val="24"/>
              </w:rPr>
              <w:t xml:space="preserve"> </w:t>
            </w:r>
            <w:proofErr w:type="spellStart"/>
            <w:r w:rsidRPr="00F51549">
              <w:rPr>
                <w:rFonts w:ascii="Times New Roman" w:eastAsia="Times New Roman" w:hAnsi="Times New Roman" w:cs="Times New Roman"/>
                <w:sz w:val="24"/>
                <w:szCs w:val="24"/>
              </w:rPr>
              <w:t>Kowalewska</w:t>
            </w:r>
            <w:proofErr w:type="spellEnd"/>
          </w:p>
        </w:tc>
      </w:tr>
      <w:tr w:rsidR="00F51549" w:rsidRPr="00F51549" w14:paraId="666B858C" w14:textId="77777777" w:rsidTr="00F51549">
        <w:trPr>
          <w:tblCellSpacing w:w="0" w:type="dxa"/>
        </w:trPr>
        <w:tc>
          <w:tcPr>
            <w:tcW w:w="0" w:type="auto"/>
            <w:noWrap/>
            <w:hideMark/>
          </w:tcPr>
          <w:p w14:paraId="1474E726"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Date: </w:t>
            </w:r>
          </w:p>
        </w:tc>
        <w:tc>
          <w:tcPr>
            <w:tcW w:w="0" w:type="auto"/>
            <w:vAlign w:val="center"/>
            <w:hideMark/>
          </w:tcPr>
          <w:p w14:paraId="63D46675"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Thu, 21 May 2020 15:40:45 +0200</w:t>
            </w:r>
          </w:p>
        </w:tc>
      </w:tr>
      <w:tr w:rsidR="00F51549" w:rsidRPr="00F51549" w14:paraId="23EFD6B4" w14:textId="77777777" w:rsidTr="00F51549">
        <w:trPr>
          <w:tblCellSpacing w:w="0" w:type="dxa"/>
        </w:trPr>
        <w:tc>
          <w:tcPr>
            <w:tcW w:w="0" w:type="auto"/>
            <w:noWrap/>
            <w:hideMark/>
          </w:tcPr>
          <w:p w14:paraId="45EF2D0B"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From: </w:t>
            </w:r>
          </w:p>
        </w:tc>
        <w:tc>
          <w:tcPr>
            <w:tcW w:w="0" w:type="auto"/>
            <w:vAlign w:val="center"/>
            <w:hideMark/>
          </w:tcPr>
          <w:p w14:paraId="039FC907" w14:textId="77777777" w:rsidR="00F51549" w:rsidRPr="00F51549" w:rsidRDefault="00F51549" w:rsidP="00F51549">
            <w:pPr>
              <w:spacing w:after="0" w:line="240" w:lineRule="auto"/>
              <w:rPr>
                <w:rFonts w:ascii="Times New Roman" w:eastAsia="Times New Roman" w:hAnsi="Times New Roman" w:cs="Times New Roman"/>
                <w:sz w:val="24"/>
                <w:szCs w:val="24"/>
              </w:rPr>
            </w:pPr>
            <w:r w:rsidRPr="00F51549">
              <w:rPr>
                <w:rFonts w:ascii="Times New Roman" w:eastAsia="Times New Roman" w:hAnsi="Times New Roman" w:cs="Times New Roman"/>
                <w:sz w:val="24"/>
                <w:szCs w:val="24"/>
              </w:rPr>
              <w:t>Aleksandra Friedl &lt;Aleksandra.Friedl@ncn.gov.pl&gt;</w:t>
            </w:r>
          </w:p>
        </w:tc>
      </w:tr>
      <w:tr w:rsidR="00F51549" w:rsidRPr="00F51549" w14:paraId="0540EC8E" w14:textId="77777777" w:rsidTr="00F51549">
        <w:trPr>
          <w:tblCellSpacing w:w="0" w:type="dxa"/>
        </w:trPr>
        <w:tc>
          <w:tcPr>
            <w:tcW w:w="0" w:type="auto"/>
            <w:noWrap/>
            <w:hideMark/>
          </w:tcPr>
          <w:p w14:paraId="430C83F8"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To: </w:t>
            </w:r>
          </w:p>
        </w:tc>
        <w:tc>
          <w:tcPr>
            <w:tcW w:w="0" w:type="auto"/>
            <w:vAlign w:val="center"/>
            <w:hideMark/>
          </w:tcPr>
          <w:p w14:paraId="522F8CFF" w14:textId="77777777" w:rsidR="00F51549" w:rsidRPr="00F51549" w:rsidRDefault="00F51549" w:rsidP="00F51549">
            <w:pPr>
              <w:spacing w:after="0"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Weronika Bieniasz &lt;Weronika.Bieniasz@ncn.gov.pl&gt;, Ewelina Szymańska-Skolimowska &lt;Ewelina.Szymanska-Skolimowska@ncn.gov.pl&gt;</w:t>
            </w:r>
          </w:p>
        </w:tc>
      </w:tr>
      <w:tr w:rsidR="00F51549" w:rsidRPr="00F51549" w14:paraId="4D0B7A2F" w14:textId="77777777" w:rsidTr="00F51549">
        <w:trPr>
          <w:tblCellSpacing w:w="0" w:type="dxa"/>
        </w:trPr>
        <w:tc>
          <w:tcPr>
            <w:tcW w:w="0" w:type="auto"/>
            <w:noWrap/>
            <w:hideMark/>
          </w:tcPr>
          <w:p w14:paraId="26BFB5DD" w14:textId="77777777" w:rsidR="00F51549" w:rsidRPr="00F51549" w:rsidRDefault="00F51549" w:rsidP="00F51549">
            <w:pPr>
              <w:spacing w:after="0" w:line="240" w:lineRule="auto"/>
              <w:jc w:val="right"/>
              <w:rPr>
                <w:rFonts w:ascii="Times New Roman" w:eastAsia="Times New Roman" w:hAnsi="Times New Roman" w:cs="Times New Roman"/>
                <w:b/>
                <w:bCs/>
                <w:sz w:val="24"/>
                <w:szCs w:val="24"/>
              </w:rPr>
            </w:pPr>
            <w:r w:rsidRPr="00F51549">
              <w:rPr>
                <w:rFonts w:ascii="Times New Roman" w:eastAsia="Times New Roman" w:hAnsi="Times New Roman" w:cs="Times New Roman"/>
                <w:b/>
                <w:bCs/>
                <w:sz w:val="24"/>
                <w:szCs w:val="24"/>
              </w:rPr>
              <w:t xml:space="preserve">CC: </w:t>
            </w:r>
          </w:p>
        </w:tc>
        <w:tc>
          <w:tcPr>
            <w:tcW w:w="0" w:type="auto"/>
            <w:vAlign w:val="center"/>
            <w:hideMark/>
          </w:tcPr>
          <w:p w14:paraId="23B0B48E" w14:textId="77777777" w:rsidR="00F51549" w:rsidRPr="00F51549" w:rsidRDefault="00F51549" w:rsidP="00F51549">
            <w:pPr>
              <w:spacing w:after="0"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t>Laura Bandura-Morgan &lt;Laura.Bandura-Morgan@ncn.gov.pl&gt;</w:t>
            </w:r>
          </w:p>
        </w:tc>
      </w:tr>
    </w:tbl>
    <w:p w14:paraId="4C5B4BAB" w14:textId="77777777" w:rsidR="00F51549" w:rsidRPr="00F51549" w:rsidRDefault="00F51549" w:rsidP="00F51549">
      <w:pPr>
        <w:spacing w:after="240" w:line="240" w:lineRule="auto"/>
        <w:rPr>
          <w:rFonts w:ascii="Times New Roman" w:eastAsia="Times New Roman" w:hAnsi="Times New Roman" w:cs="Times New Roman"/>
          <w:sz w:val="24"/>
          <w:szCs w:val="24"/>
          <w:lang w:val="pl-PL"/>
        </w:rPr>
      </w:pP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Cześć,</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przesyłam skargę pani prof. Grażyny Kowalewskiej.</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Pozdrawiam,</w:t>
      </w:r>
      <w:r w:rsidRPr="00F51549">
        <w:rPr>
          <w:rFonts w:ascii="Times New Roman" w:eastAsia="Times New Roman" w:hAnsi="Times New Roman" w:cs="Times New Roman"/>
          <w:sz w:val="24"/>
          <w:szCs w:val="24"/>
          <w:lang w:val="pl-PL"/>
        </w:rPr>
        <w:br/>
        <w:t>Ola Friedl</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w:t>
      </w:r>
      <w:proofErr w:type="spellStart"/>
      <w:r w:rsidRPr="00F51549">
        <w:rPr>
          <w:rFonts w:ascii="Times New Roman" w:eastAsia="Times New Roman" w:hAnsi="Times New Roman" w:cs="Times New Roman"/>
          <w:sz w:val="24"/>
          <w:szCs w:val="24"/>
          <w:lang w:val="pl-PL"/>
        </w:rPr>
        <w:t>Original</w:t>
      </w:r>
      <w:proofErr w:type="spellEnd"/>
      <w:r w:rsidRPr="00F51549">
        <w:rPr>
          <w:rFonts w:ascii="Times New Roman" w:eastAsia="Times New Roman" w:hAnsi="Times New Roman" w:cs="Times New Roman"/>
          <w:sz w:val="24"/>
          <w:szCs w:val="24"/>
          <w:lang w:val="pl-PL"/>
        </w:rPr>
        <w:t xml:space="preserve"> Message-----</w:t>
      </w:r>
      <w:r w:rsidRPr="00F51549">
        <w:rPr>
          <w:rFonts w:ascii="Times New Roman" w:eastAsia="Times New Roman" w:hAnsi="Times New Roman" w:cs="Times New Roman"/>
          <w:sz w:val="24"/>
          <w:szCs w:val="24"/>
          <w:lang w:val="pl-PL"/>
        </w:rPr>
        <w:br/>
        <w:t xml:space="preserve">From: </w:t>
      </w:r>
      <w:proofErr w:type="spellStart"/>
      <w:r w:rsidRPr="00F51549">
        <w:rPr>
          <w:rFonts w:ascii="Times New Roman" w:eastAsia="Times New Roman" w:hAnsi="Times New Roman" w:cs="Times New Roman"/>
          <w:sz w:val="24"/>
          <w:szCs w:val="24"/>
          <w:lang w:val="pl-PL"/>
        </w:rPr>
        <w:t>gkowal</w:t>
      </w:r>
      <w:proofErr w:type="spellEnd"/>
      <w:r w:rsidRPr="00F51549">
        <w:rPr>
          <w:rFonts w:ascii="Times New Roman" w:eastAsia="Times New Roman" w:hAnsi="Times New Roman" w:cs="Times New Roman"/>
          <w:sz w:val="24"/>
          <w:szCs w:val="24"/>
          <w:lang w:val="pl-PL"/>
        </w:rPr>
        <w:t xml:space="preserve"> [mailto:gkowal@iopan.pl] </w:t>
      </w:r>
      <w:proofErr w:type="spellStart"/>
      <w:r w:rsidRPr="00F51549">
        <w:rPr>
          <w:rFonts w:ascii="Times New Roman" w:eastAsia="Times New Roman" w:hAnsi="Times New Roman" w:cs="Times New Roman"/>
          <w:sz w:val="24"/>
          <w:szCs w:val="24"/>
          <w:lang w:val="pl-PL"/>
        </w:rPr>
        <w:t>Sent</w:t>
      </w:r>
      <w:proofErr w:type="spellEnd"/>
      <w:r w:rsidRPr="00F51549">
        <w:rPr>
          <w:rFonts w:ascii="Times New Roman" w:eastAsia="Times New Roman" w:hAnsi="Times New Roman" w:cs="Times New Roman"/>
          <w:sz w:val="24"/>
          <w:szCs w:val="24"/>
          <w:lang w:val="pl-PL"/>
        </w:rPr>
        <w:t xml:space="preserve">: </w:t>
      </w:r>
      <w:proofErr w:type="spellStart"/>
      <w:r w:rsidRPr="00F51549">
        <w:rPr>
          <w:rFonts w:ascii="Times New Roman" w:eastAsia="Times New Roman" w:hAnsi="Times New Roman" w:cs="Times New Roman"/>
          <w:sz w:val="24"/>
          <w:szCs w:val="24"/>
          <w:lang w:val="pl-PL"/>
        </w:rPr>
        <w:t>Tuesday</w:t>
      </w:r>
      <w:proofErr w:type="spellEnd"/>
      <w:r w:rsidRPr="00F51549">
        <w:rPr>
          <w:rFonts w:ascii="Times New Roman" w:eastAsia="Times New Roman" w:hAnsi="Times New Roman" w:cs="Times New Roman"/>
          <w:sz w:val="24"/>
          <w:szCs w:val="24"/>
          <w:lang w:val="pl-PL"/>
        </w:rPr>
        <w:t>, May 19, 2020 4:01 PM</w:t>
      </w:r>
      <w:r w:rsidRPr="00F51549">
        <w:rPr>
          <w:rFonts w:ascii="Times New Roman" w:eastAsia="Times New Roman" w:hAnsi="Times New Roman" w:cs="Times New Roman"/>
          <w:sz w:val="24"/>
          <w:szCs w:val="24"/>
          <w:lang w:val="pl-PL"/>
        </w:rPr>
        <w:br/>
        <w:t>To: biuro@ncn.gov.pl</w:t>
      </w:r>
      <w:r w:rsidRPr="00F51549">
        <w:rPr>
          <w:rFonts w:ascii="Times New Roman" w:eastAsia="Times New Roman" w:hAnsi="Times New Roman" w:cs="Times New Roman"/>
          <w:sz w:val="24"/>
          <w:szCs w:val="24"/>
          <w:lang w:val="pl-PL"/>
        </w:rPr>
        <w:br/>
      </w:r>
      <w:proofErr w:type="spellStart"/>
      <w:r w:rsidRPr="00F51549">
        <w:rPr>
          <w:rFonts w:ascii="Times New Roman" w:eastAsia="Times New Roman" w:hAnsi="Times New Roman" w:cs="Times New Roman"/>
          <w:sz w:val="24"/>
          <w:szCs w:val="24"/>
          <w:lang w:val="pl-PL"/>
        </w:rPr>
        <w:t>Subject</w:t>
      </w:r>
      <w:proofErr w:type="spellEnd"/>
      <w:r w:rsidRPr="00F51549">
        <w:rPr>
          <w:rFonts w:ascii="Times New Roman" w:eastAsia="Times New Roman" w:hAnsi="Times New Roman" w:cs="Times New Roman"/>
          <w:sz w:val="24"/>
          <w:szCs w:val="24"/>
          <w:lang w:val="pl-PL"/>
        </w:rPr>
        <w:t>: prof. Zbigniew Błocki</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Prof. Zbigniew Błocki Gdańsk 19.05.2020</w:t>
      </w:r>
      <w:r w:rsidRPr="00F51549">
        <w:rPr>
          <w:rFonts w:ascii="Times New Roman" w:eastAsia="Times New Roman" w:hAnsi="Times New Roman" w:cs="Times New Roman"/>
          <w:sz w:val="24"/>
          <w:szCs w:val="24"/>
          <w:lang w:val="pl-PL"/>
        </w:rPr>
        <w:br/>
        <w:t>Dyrektor Narodowego Centrum Nauki</w:t>
      </w:r>
      <w:r w:rsidRPr="00F51549">
        <w:rPr>
          <w:rFonts w:ascii="Times New Roman" w:eastAsia="Times New Roman" w:hAnsi="Times New Roman" w:cs="Times New Roman"/>
          <w:sz w:val="24"/>
          <w:szCs w:val="24"/>
          <w:lang w:val="pl-PL"/>
        </w:rPr>
        <w:br/>
        <w:t>ul. Twardowskiego 16</w:t>
      </w:r>
      <w:r w:rsidRPr="00F51549">
        <w:rPr>
          <w:rFonts w:ascii="Times New Roman" w:eastAsia="Times New Roman" w:hAnsi="Times New Roman" w:cs="Times New Roman"/>
          <w:sz w:val="24"/>
          <w:szCs w:val="24"/>
          <w:lang w:val="pl-PL"/>
        </w:rPr>
        <w:br/>
        <w:t>30-313 Kraków</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Szanowny Panie Profesorze,</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Mam nadzieje, że znajdzie Pan czas i przeczyta ten list. Postanowiłam go napisać w związku z odrzuceniem mojego projektu złożonego w konkursie GRIEG. Mój projekt został odrzucony i nie to mnie poruszyło, ale sposób oceny.</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Już przywykłam do tego, że moje granty są odrzucane, gdyż tylko nieliczne mogą być finansowane z braku środków finansowych. Odrzucano je zatem z różnych powodów, formalnych lub nie- merytorycznych. Poprzedni grant w konkursie OPUS został </w:t>
      </w:r>
      <w:proofErr w:type="gramStart"/>
      <w:r w:rsidRPr="00F51549">
        <w:rPr>
          <w:rFonts w:ascii="Times New Roman" w:eastAsia="Times New Roman" w:hAnsi="Times New Roman" w:cs="Times New Roman"/>
          <w:sz w:val="24"/>
          <w:szCs w:val="24"/>
          <w:lang w:val="pl-PL"/>
        </w:rPr>
        <w:t>odrzucony</w:t>
      </w:r>
      <w:proofErr w:type="gramEnd"/>
      <w:r w:rsidRPr="00F51549">
        <w:rPr>
          <w:rFonts w:ascii="Times New Roman" w:eastAsia="Times New Roman" w:hAnsi="Times New Roman" w:cs="Times New Roman"/>
          <w:sz w:val="24"/>
          <w:szCs w:val="24"/>
          <w:lang w:val="pl-PL"/>
        </w:rPr>
        <w:t xml:space="preserve"> gdyż „inni napisali dłuższe streszczenie”, a oceniający nie znali się ani na tej problematyce ani na planowanych analizach, nie mieli też zamiaru zapoznać się z cytowanymi odnośnikami literaturowymi, więc tylko porównali długość opisu i uznali, ze to jest gorszy projekt. W konkursie GRIEG, w którym złożono</w:t>
      </w:r>
      <w:r w:rsidRPr="00F51549">
        <w:rPr>
          <w:rFonts w:ascii="Times New Roman" w:eastAsia="Times New Roman" w:hAnsi="Times New Roman" w:cs="Times New Roman"/>
          <w:sz w:val="24"/>
          <w:szCs w:val="24"/>
          <w:lang w:val="pl-PL"/>
        </w:rPr>
        <w:br/>
        <w:t>305 projektów z wszystkich dyscyplin z całego kraju, tylko z naszego instytutu 14 projektów, oceniający mieli trudne zadanie. Zamiast więc oceniać wartość merytoryczną projektów skupili się na ocenie kierowników projektów. Ponadto, ze względu zapewne na ogrom pracy jeden z Ekspertów przekopiował swoją ocenę do kilku projektów. To jest naprawdę dobry wynalazek, o ile mniej pracy.</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Z tej oceny wynikało, że mój projekt jest ciekawy, oryginalny, a jego wyniki mogłyby być bardzo interesujące, gdyż był związany z masowym wymieraniem łososi, został oceniony na 4/5, ale nie będzie finansowany, gdyż kierownik (czyli ja) to bardzo słaby naukowiec (załączam oryginalną ocenę). Świadczy o tym to, że nie mam publikacji w Science ani w Nature, zbyt krótko przebywałam za granicą, od czasu zrobienia doktoratu w 1979 roku mam zbyt mało publikacji w przeliczeniu na rok tego okresu (50 w </w:t>
      </w:r>
      <w:proofErr w:type="spellStart"/>
      <w:r w:rsidRPr="00F51549">
        <w:rPr>
          <w:rFonts w:ascii="Times New Roman" w:eastAsia="Times New Roman" w:hAnsi="Times New Roman" w:cs="Times New Roman"/>
          <w:sz w:val="24"/>
          <w:szCs w:val="24"/>
          <w:lang w:val="pl-PL"/>
        </w:rPr>
        <w:t>WoS</w:t>
      </w:r>
      <w:proofErr w:type="spellEnd"/>
      <w:r w:rsidRPr="00F51549">
        <w:rPr>
          <w:rFonts w:ascii="Times New Roman" w:eastAsia="Times New Roman" w:hAnsi="Times New Roman" w:cs="Times New Roman"/>
          <w:sz w:val="24"/>
          <w:szCs w:val="24"/>
          <w:lang w:val="pl-PL"/>
        </w:rPr>
        <w:t xml:space="preserve">), zbyt mało razy cytowanych, w oceanologii nie mamy wielu </w:t>
      </w:r>
      <w:proofErr w:type="spellStart"/>
      <w:r w:rsidRPr="00F51549">
        <w:rPr>
          <w:rFonts w:ascii="Times New Roman" w:eastAsia="Times New Roman" w:hAnsi="Times New Roman" w:cs="Times New Roman"/>
          <w:sz w:val="24"/>
          <w:szCs w:val="24"/>
          <w:lang w:val="pl-PL"/>
        </w:rPr>
        <w:t>cytowań</w:t>
      </w:r>
      <w:proofErr w:type="spellEnd"/>
      <w:r w:rsidRPr="00F51549">
        <w:rPr>
          <w:rFonts w:ascii="Times New Roman" w:eastAsia="Times New Roman" w:hAnsi="Times New Roman" w:cs="Times New Roman"/>
          <w:sz w:val="24"/>
          <w:szCs w:val="24"/>
          <w:lang w:val="pl-PL"/>
        </w:rPr>
        <w:t>.</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Przyznam, że byłam zaskoczona podobnie jak moi koledzy, bo nawet NCN nie wpadł do tej pory na taki pomysł, żeby oceniać projekty wg jakiegoś jednego wzoru naukowca. O ile jeszcze taką ocenę można zrozumieć, to zupełnie kuriozalne jest pytanie tego </w:t>
      </w:r>
      <w:proofErr w:type="gramStart"/>
      <w:r w:rsidRPr="00F51549">
        <w:rPr>
          <w:rFonts w:ascii="Times New Roman" w:eastAsia="Times New Roman" w:hAnsi="Times New Roman" w:cs="Times New Roman"/>
          <w:sz w:val="24"/>
          <w:szCs w:val="24"/>
          <w:lang w:val="pl-PL"/>
        </w:rPr>
        <w:t>Eksperta</w:t>
      </w:r>
      <w:proofErr w:type="gramEnd"/>
      <w:r w:rsidRPr="00F51549">
        <w:rPr>
          <w:rFonts w:ascii="Times New Roman" w:eastAsia="Times New Roman" w:hAnsi="Times New Roman" w:cs="Times New Roman"/>
          <w:sz w:val="24"/>
          <w:szCs w:val="24"/>
          <w:lang w:val="pl-PL"/>
        </w:rPr>
        <w:t xml:space="preserve"> dlaczego kierownikiem projektu nie został nasz partner z Uniwersytetu Gdańskiego, który ma lepsze ‘parametry’? Czyżby ten Ekspert nie słyszał nic o prawach autorskich? Nasz partner nie został kierownikiem, gdyż nie on jest autorem koncepcji tego projektu i to ja go zaprosiłam.</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Nie jestem osobą zarozumiałą, ale zrobiło mi się naprawdę </w:t>
      </w:r>
      <w:proofErr w:type="gramStart"/>
      <w:r w:rsidRPr="00F51549">
        <w:rPr>
          <w:rFonts w:ascii="Times New Roman" w:eastAsia="Times New Roman" w:hAnsi="Times New Roman" w:cs="Times New Roman"/>
          <w:sz w:val="24"/>
          <w:szCs w:val="24"/>
          <w:lang w:val="pl-PL"/>
        </w:rPr>
        <w:t>przykro</w:t>
      </w:r>
      <w:proofErr w:type="gramEnd"/>
      <w:r w:rsidRPr="00F51549">
        <w:rPr>
          <w:rFonts w:ascii="Times New Roman" w:eastAsia="Times New Roman" w:hAnsi="Times New Roman" w:cs="Times New Roman"/>
          <w:sz w:val="24"/>
          <w:szCs w:val="24"/>
          <w:lang w:val="pl-PL"/>
        </w:rPr>
        <w:t xml:space="preserve"> gdy przeczytałam takie podsumowanie mojej działalności i doszłam do wniosku, że to już naprawdę jest najwyższy czas, żeby przestać się zajmować nauką i marnować pieniądze podatników. Chociaż, gdy spojrzę wstecz to jestem pewna, że zrobiłam wszystko na co mnie było stać i wiele osób nie tylko w Polsce, ale i za granicą bardzo ceni mnie jako naukowca.</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Pamiętam mój pierwszy dzień w szkole podstawowej – stałam cały czas opierając się o ścianę, gdyż klasa liczyła 52 osoby i dla części mniej sprytnych zabrakło ławek, a było tych klas równoległych siedem, urodziłam się w czasie wyżu demograficznego po wojnie. Później, byłam najlepszą uczennicą w tej szkole, zdałam egzamin konkursowy do szkoły średniej, którą ukończyłam też jako jedna z najlepszych, zdałam egzamin konkursowy na Wydział Chemiczny Politechniki Gdańskiej (bez punktów za pochodzenie), który ukończyłam z oceną bardzo dobrą (w najtrudniejszej specjalności - technologia leków), w pierwszym terminie, jako jedna z dwóch pierwszych osób. Następnie zdałam egzamin na studium doktoranckie, którego wtedy nie utworzono więc rok pracowałam i zostałam przyjęta na studium, a potem po czterech latach złożyłam pracę doktorską z chemii fizycznej, którą obroniłam po pół roku, dostałam nawet nagrodę za doktorat.</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Nie dostałam etatu na PG, gdyż moje dwie koleżanki z katedry nie zdążyły skończyć doktoratu i profesor je zatrudnił. Obroniły dwa lata po mnie. Ja starałam się o pracę w Instytucie Oceanologii PAN, gdzie do dzisiaj </w:t>
      </w:r>
      <w:proofErr w:type="gramStart"/>
      <w:r w:rsidRPr="00F51549">
        <w:rPr>
          <w:rFonts w:ascii="Times New Roman" w:eastAsia="Times New Roman" w:hAnsi="Times New Roman" w:cs="Times New Roman"/>
          <w:sz w:val="24"/>
          <w:szCs w:val="24"/>
          <w:lang w:val="pl-PL"/>
        </w:rPr>
        <w:t>pracuję(</w:t>
      </w:r>
      <w:proofErr w:type="gramEnd"/>
      <w:r w:rsidRPr="00F51549">
        <w:rPr>
          <w:rFonts w:ascii="Times New Roman" w:eastAsia="Times New Roman" w:hAnsi="Times New Roman" w:cs="Times New Roman"/>
          <w:sz w:val="24"/>
          <w:szCs w:val="24"/>
          <w:lang w:val="pl-PL"/>
        </w:rPr>
        <w:t>wtedy jeszcze zakładzie). W tym czasie pracowałam jako tłumacz angielskiego w Polskim Rejestrze Statków. Nie wyjeżdżałam na dłużej za granicę, gdyż najpierw mnie nie wypuszczano, a potem nie chciałam zostawić rodziców samych, opiekowałam się nimi aż do końca ich dni oraz pracowni, którą wymyśliłam i zorganizowałam od podstaw, z kilkoma przeprowadzkami i wieloma remontami. Na początku miałam tylko własny czajnik oraz dostałam krzesło i biurko. Zaraz po tym wprowadzono stan wojenny i czajnik się przydał, bo mogliśmy tylko siedzieć i pić herbatę.</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Napotkałam wiele różnych </w:t>
      </w:r>
      <w:proofErr w:type="gramStart"/>
      <w:r w:rsidRPr="00F51549">
        <w:rPr>
          <w:rFonts w:ascii="Times New Roman" w:eastAsia="Times New Roman" w:hAnsi="Times New Roman" w:cs="Times New Roman"/>
          <w:sz w:val="24"/>
          <w:szCs w:val="24"/>
          <w:lang w:val="pl-PL"/>
        </w:rPr>
        <w:t>trudności</w:t>
      </w:r>
      <w:proofErr w:type="gramEnd"/>
      <w:r w:rsidRPr="00F51549">
        <w:rPr>
          <w:rFonts w:ascii="Times New Roman" w:eastAsia="Times New Roman" w:hAnsi="Times New Roman" w:cs="Times New Roman"/>
          <w:sz w:val="24"/>
          <w:szCs w:val="24"/>
          <w:lang w:val="pl-PL"/>
        </w:rPr>
        <w:t xml:space="preserve"> ale: zrobiłam habilitacje na Uniwersytecie (nasz instytut jeszcze nie miał uprawnień – otrzymałam nagrodę Wydziału VII PAN za habilitację), a tytuł profesora odebrałam z rąk Prezydenta Lecha Kaczyńskiego w 2008 roku. Zorganizowałam też i wyposażyłam pracownię, mamy aparaturę analityczną, na którą zarabialiśmy grantami. Realizowaliśmy granty finansowane przez EU i INTERREG, jako partnerzy, a także grant norweski w poprzednim konkursie, zorganizowanym przez </w:t>
      </w:r>
      <w:proofErr w:type="spellStart"/>
      <w:r w:rsidRPr="00F51549">
        <w:rPr>
          <w:rFonts w:ascii="Times New Roman" w:eastAsia="Times New Roman" w:hAnsi="Times New Roman" w:cs="Times New Roman"/>
          <w:sz w:val="24"/>
          <w:szCs w:val="24"/>
          <w:lang w:val="pl-PL"/>
        </w:rPr>
        <w:t>NCBiR</w:t>
      </w:r>
      <w:proofErr w:type="spellEnd"/>
      <w:r w:rsidRPr="00F51549">
        <w:rPr>
          <w:rFonts w:ascii="Times New Roman" w:eastAsia="Times New Roman" w:hAnsi="Times New Roman" w:cs="Times New Roman"/>
          <w:sz w:val="24"/>
          <w:szCs w:val="24"/>
          <w:lang w:val="pl-PL"/>
        </w:rPr>
        <w:t>. Zespół był przez cały czas nieduży – najwyżej 4 osoby oprócz mnie. Wypromowałam 5 doktorów (w tym 3 z wyróżnieniem i jednego Niemca z Politechniki w Berlinie), szósta doktorantka właśnie złożyła pracę, jest to też bardzo dobry doktorat. Jedna z moich współpracownic zrobiła w ubiegłym roku bardzo dobrą habilitację, mam więc następczynię.</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Czasy się zmieniły w nauce. Pod pewnymi względami jest dużo lepiej – kontakty z granicą, wyjazdy. Ale jeżeli chodzi o naukowców, to teraz nadal nie trzeba być mądrym tylko sprytnym lub zaradnym, jak to określali mój były i obecny dyrektor. Nie ma już ocen POP i wyższych szczebli PZPR, ale zmieniono system ocen z merytorycznego, zespołowego (pracujemy w naukach eksperymentalnych zespołowo) na indywidualny, punktowy. Ci, którzy wymyślili pierwiastek we wzorze oceny za publikacje powinni dostać nagrodę Nobla z dziedziny biurokracji. Pojawiły się duże pieniądze w nauce, o których nawet nie marzyliśmy, a w ślad za nimi inni ludzie. Podążając śladem ‘wytycznych’ niektórzy chwytają się przedziwnych sposobów, aby zdobyć jak najwięcej punktów, ci którzy spokojnie pracują mają mniejsze szanse. A powroty z zagranicy – wciąż mamy kompleks z czasów królowej Marii Ludwiki, żony króla Jana Kazimierza, że tylko to dobre co zagraniczne. Poza tym, gdybyśmy tutaj nie zostali i nie pracowali, to może ci co wyemigrowali nie mieliby do czego wracać?</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 xml:space="preserve">Życzę jak najlepiej Panu, NCN, a przede wszystkim nauce w Polsce. Jej losy zależą oczywiście od finansów, ale przede wszystkim od dobrych recenzentów, którzy będą znać się na rzeczy i oceniać projekty merytorycznie. Kiedyś były rady naukowe i ocena była jawna. Teraz nie wiadomo kto, często chyba jednak nie naukowiec z prawdziwego zdarzenia, ale ktoś anonimowy więc bezkarny może napisać wszystko, nieważne czy prawdziwie i rzetelnie, a my nie możemy nawet odnieść się do błędnych czy niesłusznych zarzutów. A to w jego rękach leży przyszłość nauki, zwłaszcza nauk eksperymentalnych. Dlatego zastanawiam </w:t>
      </w:r>
      <w:proofErr w:type="gramStart"/>
      <w:r w:rsidRPr="00F51549">
        <w:rPr>
          <w:rFonts w:ascii="Times New Roman" w:eastAsia="Times New Roman" w:hAnsi="Times New Roman" w:cs="Times New Roman"/>
          <w:sz w:val="24"/>
          <w:szCs w:val="24"/>
          <w:lang w:val="pl-PL"/>
        </w:rPr>
        <w:t>się</w:t>
      </w:r>
      <w:proofErr w:type="gramEnd"/>
      <w:r w:rsidRPr="00F51549">
        <w:rPr>
          <w:rFonts w:ascii="Times New Roman" w:eastAsia="Times New Roman" w:hAnsi="Times New Roman" w:cs="Times New Roman"/>
          <w:sz w:val="24"/>
          <w:szCs w:val="24"/>
          <w:lang w:val="pl-PL"/>
        </w:rPr>
        <w:t xml:space="preserve"> dokąd zmierzamy z tymi ciągłymi reformami, uniwersalnymi dla wszystkich dziedzin nauki i tymi tajemniczymi, nietykalnymi Ekspertami.</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Łączę pozdrowienia,</w:t>
      </w:r>
      <w:r w:rsidRPr="00F51549">
        <w:rPr>
          <w:rFonts w:ascii="Times New Roman" w:eastAsia="Times New Roman" w:hAnsi="Times New Roman" w:cs="Times New Roman"/>
          <w:sz w:val="24"/>
          <w:szCs w:val="24"/>
          <w:lang w:val="pl-PL"/>
        </w:rPr>
        <w:br/>
      </w:r>
      <w:r w:rsidRPr="00F51549">
        <w:rPr>
          <w:rFonts w:ascii="Times New Roman" w:eastAsia="Times New Roman" w:hAnsi="Times New Roman" w:cs="Times New Roman"/>
          <w:sz w:val="24"/>
          <w:szCs w:val="24"/>
          <w:lang w:val="pl-PL"/>
        </w:rPr>
        <w:br/>
        <w:t>Grażyna Kowalewska</w:t>
      </w:r>
      <w:r w:rsidRPr="00F51549">
        <w:rPr>
          <w:rFonts w:ascii="Times New Roman" w:eastAsia="Times New Roman" w:hAnsi="Times New Roman" w:cs="Times New Roman"/>
          <w:sz w:val="24"/>
          <w:szCs w:val="24"/>
          <w:lang w:val="pl-PL"/>
        </w:rPr>
        <w:br/>
        <w:t>Prof. Pracownia Chemicznych</w:t>
      </w:r>
      <w:r w:rsidRPr="00F51549">
        <w:rPr>
          <w:rFonts w:ascii="Times New Roman" w:eastAsia="Times New Roman" w:hAnsi="Times New Roman" w:cs="Times New Roman"/>
          <w:sz w:val="24"/>
          <w:szCs w:val="24"/>
          <w:lang w:val="pl-PL"/>
        </w:rPr>
        <w:br/>
        <w:t>Zanieczyszczeń Morza</w:t>
      </w:r>
      <w:r w:rsidRPr="00F51549">
        <w:rPr>
          <w:rFonts w:ascii="Times New Roman" w:eastAsia="Times New Roman" w:hAnsi="Times New Roman" w:cs="Times New Roman"/>
          <w:sz w:val="24"/>
          <w:szCs w:val="24"/>
          <w:lang w:val="pl-PL"/>
        </w:rPr>
        <w:br/>
        <w:t>Instytutu Oceanologii PAN</w:t>
      </w:r>
      <w:r w:rsidRPr="00F51549">
        <w:rPr>
          <w:rFonts w:ascii="Times New Roman" w:eastAsia="Times New Roman" w:hAnsi="Times New Roman" w:cs="Times New Roman"/>
          <w:sz w:val="24"/>
          <w:szCs w:val="24"/>
          <w:lang w:val="pl-PL"/>
        </w:rPr>
        <w:br/>
      </w:r>
      <w:proofErr w:type="spellStart"/>
      <w:r w:rsidRPr="00F51549">
        <w:rPr>
          <w:rFonts w:ascii="Times New Roman" w:eastAsia="Times New Roman" w:hAnsi="Times New Roman" w:cs="Times New Roman"/>
          <w:sz w:val="24"/>
          <w:szCs w:val="24"/>
          <w:lang w:val="pl-PL"/>
        </w:rPr>
        <w:t>ul.Powstańców</w:t>
      </w:r>
      <w:proofErr w:type="spellEnd"/>
      <w:r w:rsidRPr="00F51549">
        <w:rPr>
          <w:rFonts w:ascii="Times New Roman" w:eastAsia="Times New Roman" w:hAnsi="Times New Roman" w:cs="Times New Roman"/>
          <w:sz w:val="24"/>
          <w:szCs w:val="24"/>
          <w:lang w:val="pl-PL"/>
        </w:rPr>
        <w:t xml:space="preserve"> Warszawy 55</w:t>
      </w:r>
      <w:r w:rsidRPr="00F51549">
        <w:rPr>
          <w:rFonts w:ascii="Times New Roman" w:eastAsia="Times New Roman" w:hAnsi="Times New Roman" w:cs="Times New Roman"/>
          <w:sz w:val="24"/>
          <w:szCs w:val="24"/>
          <w:lang w:val="pl-PL"/>
        </w:rPr>
        <w:br/>
        <w:t>80-721 Sopot</w:t>
      </w:r>
      <w:r w:rsidRPr="00F51549">
        <w:rPr>
          <w:rFonts w:ascii="Times New Roman" w:eastAsia="Times New Roman" w:hAnsi="Times New Roman" w:cs="Times New Roman"/>
          <w:sz w:val="24"/>
          <w:szCs w:val="24"/>
          <w:lang w:val="pl-PL"/>
        </w:rPr>
        <w:br/>
        <w:t>https://www.iopan.pl/MarPoLab/</w:t>
      </w:r>
    </w:p>
    <w:p w14:paraId="134495F6" w14:textId="3C6CE198" w:rsidR="004502A7" w:rsidRDefault="004502A7">
      <w:pPr>
        <w:rPr>
          <w:rFonts w:ascii="Calibri" w:eastAsia="Times New Roman" w:hAnsi="Calibri" w:cs="Calibri"/>
          <w:color w:val="000000"/>
          <w:sz w:val="24"/>
          <w:szCs w:val="24"/>
          <w:lang w:val="pl-PL"/>
        </w:rPr>
      </w:pPr>
      <w:r>
        <w:rPr>
          <w:rFonts w:ascii="Calibri" w:eastAsia="Times New Roman" w:hAnsi="Calibri" w:cs="Calibri"/>
          <w:color w:val="000000"/>
          <w:sz w:val="24"/>
          <w:szCs w:val="24"/>
          <w:lang w:val="pl-PL"/>
        </w:rPr>
        <w:br w:type="page"/>
      </w:r>
    </w:p>
    <w:p w14:paraId="5EE8775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p>
    <w:p w14:paraId="17378B65" w14:textId="77777777" w:rsidR="004502A7" w:rsidRPr="004502A7" w:rsidRDefault="004502A7" w:rsidP="004502A7">
      <w:pPr>
        <w:spacing w:after="0"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br/>
      </w:r>
      <w:r w:rsidRPr="004502A7">
        <w:rPr>
          <w:rFonts w:ascii="Times New Roman" w:eastAsia="Times New Roman" w:hAnsi="Times New Roman" w:cs="Times New Roman"/>
          <w:sz w:val="24"/>
          <w:szCs w:val="24"/>
        </w:rPr>
        <w:br/>
        <w:t>-------- Forwarded Message --------</w:t>
      </w:r>
    </w:p>
    <w:tbl>
      <w:tblPr>
        <w:tblW w:w="0" w:type="auto"/>
        <w:tblCellSpacing w:w="0" w:type="dxa"/>
        <w:tblCellMar>
          <w:left w:w="0" w:type="dxa"/>
          <w:right w:w="0" w:type="dxa"/>
        </w:tblCellMar>
        <w:tblLook w:val="04A0" w:firstRow="1" w:lastRow="0" w:firstColumn="1" w:lastColumn="0" w:noHBand="0" w:noVBand="1"/>
      </w:tblPr>
      <w:tblGrid>
        <w:gridCol w:w="854"/>
        <w:gridCol w:w="8506"/>
      </w:tblGrid>
      <w:tr w:rsidR="004502A7" w:rsidRPr="004502A7" w14:paraId="056F6AA7" w14:textId="77777777" w:rsidTr="004502A7">
        <w:trPr>
          <w:tblCellSpacing w:w="0" w:type="dxa"/>
        </w:trPr>
        <w:tc>
          <w:tcPr>
            <w:tcW w:w="0" w:type="auto"/>
            <w:noWrap/>
            <w:hideMark/>
          </w:tcPr>
          <w:p w14:paraId="48EB510C" w14:textId="77777777" w:rsidR="004502A7" w:rsidRPr="004502A7" w:rsidRDefault="004502A7" w:rsidP="004502A7">
            <w:pPr>
              <w:spacing w:after="0" w:line="240" w:lineRule="auto"/>
              <w:jc w:val="right"/>
              <w:rPr>
                <w:rFonts w:ascii="Times New Roman" w:eastAsia="Times New Roman" w:hAnsi="Times New Roman" w:cs="Times New Roman"/>
                <w:b/>
                <w:bCs/>
                <w:sz w:val="24"/>
                <w:szCs w:val="24"/>
              </w:rPr>
            </w:pPr>
            <w:r w:rsidRPr="004502A7">
              <w:rPr>
                <w:rFonts w:ascii="Times New Roman" w:eastAsia="Times New Roman" w:hAnsi="Times New Roman" w:cs="Times New Roman"/>
                <w:b/>
                <w:bCs/>
                <w:sz w:val="24"/>
                <w:szCs w:val="24"/>
              </w:rPr>
              <w:t xml:space="preserve">Subject: </w:t>
            </w:r>
          </w:p>
        </w:tc>
        <w:tc>
          <w:tcPr>
            <w:tcW w:w="0" w:type="auto"/>
            <w:vAlign w:val="center"/>
            <w:hideMark/>
          </w:tcPr>
          <w:p w14:paraId="06910B69" w14:textId="77777777" w:rsidR="004502A7" w:rsidRPr="004502A7" w:rsidRDefault="004502A7" w:rsidP="004502A7">
            <w:pPr>
              <w:spacing w:after="0" w:line="240" w:lineRule="auto"/>
              <w:rPr>
                <w:rFonts w:ascii="Times New Roman" w:eastAsia="Times New Roman" w:hAnsi="Times New Roman" w:cs="Times New Roman"/>
                <w:sz w:val="24"/>
                <w:szCs w:val="24"/>
              </w:rPr>
            </w:pPr>
            <w:proofErr w:type="spellStart"/>
            <w:r w:rsidRPr="004502A7">
              <w:rPr>
                <w:rFonts w:ascii="Times New Roman" w:eastAsia="Times New Roman" w:hAnsi="Times New Roman" w:cs="Times New Roman"/>
                <w:sz w:val="24"/>
                <w:szCs w:val="24"/>
              </w:rPr>
              <w:t>skarga</w:t>
            </w:r>
            <w:proofErr w:type="spellEnd"/>
            <w:r w:rsidRPr="004502A7">
              <w:rPr>
                <w:rFonts w:ascii="Times New Roman" w:eastAsia="Times New Roman" w:hAnsi="Times New Roman" w:cs="Times New Roman"/>
                <w:sz w:val="24"/>
                <w:szCs w:val="24"/>
              </w:rPr>
              <w:t xml:space="preserve"> GRIEG Piotr </w:t>
            </w:r>
            <w:proofErr w:type="spellStart"/>
            <w:r w:rsidRPr="004502A7">
              <w:rPr>
                <w:rFonts w:ascii="Times New Roman" w:eastAsia="Times New Roman" w:hAnsi="Times New Roman" w:cs="Times New Roman"/>
                <w:sz w:val="24"/>
                <w:szCs w:val="24"/>
              </w:rPr>
              <w:t>Kowalczuk</w:t>
            </w:r>
            <w:proofErr w:type="spellEnd"/>
          </w:p>
        </w:tc>
      </w:tr>
      <w:tr w:rsidR="004502A7" w:rsidRPr="004502A7" w14:paraId="720701F5" w14:textId="77777777" w:rsidTr="004502A7">
        <w:trPr>
          <w:tblCellSpacing w:w="0" w:type="dxa"/>
        </w:trPr>
        <w:tc>
          <w:tcPr>
            <w:tcW w:w="0" w:type="auto"/>
            <w:noWrap/>
            <w:hideMark/>
          </w:tcPr>
          <w:p w14:paraId="1E5B424A" w14:textId="77777777" w:rsidR="004502A7" w:rsidRPr="004502A7" w:rsidRDefault="004502A7" w:rsidP="004502A7">
            <w:pPr>
              <w:spacing w:after="0" w:line="240" w:lineRule="auto"/>
              <w:jc w:val="right"/>
              <w:rPr>
                <w:rFonts w:ascii="Times New Roman" w:eastAsia="Times New Roman" w:hAnsi="Times New Roman" w:cs="Times New Roman"/>
                <w:b/>
                <w:bCs/>
                <w:sz w:val="24"/>
                <w:szCs w:val="24"/>
              </w:rPr>
            </w:pPr>
            <w:r w:rsidRPr="004502A7">
              <w:rPr>
                <w:rFonts w:ascii="Times New Roman" w:eastAsia="Times New Roman" w:hAnsi="Times New Roman" w:cs="Times New Roman"/>
                <w:b/>
                <w:bCs/>
                <w:sz w:val="24"/>
                <w:szCs w:val="24"/>
              </w:rPr>
              <w:t xml:space="preserve">Date: </w:t>
            </w:r>
          </w:p>
        </w:tc>
        <w:tc>
          <w:tcPr>
            <w:tcW w:w="0" w:type="auto"/>
            <w:vAlign w:val="center"/>
            <w:hideMark/>
          </w:tcPr>
          <w:p w14:paraId="2E0ADE83" w14:textId="77777777" w:rsidR="004502A7" w:rsidRPr="004502A7" w:rsidRDefault="004502A7" w:rsidP="004502A7">
            <w:pPr>
              <w:spacing w:after="0"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Thu, 21 May 2020 15:50:35 +0200</w:t>
            </w:r>
          </w:p>
        </w:tc>
      </w:tr>
      <w:tr w:rsidR="004502A7" w:rsidRPr="004502A7" w14:paraId="6EEAFD53" w14:textId="77777777" w:rsidTr="004502A7">
        <w:trPr>
          <w:tblCellSpacing w:w="0" w:type="dxa"/>
        </w:trPr>
        <w:tc>
          <w:tcPr>
            <w:tcW w:w="0" w:type="auto"/>
            <w:noWrap/>
            <w:hideMark/>
          </w:tcPr>
          <w:p w14:paraId="11E300F4" w14:textId="77777777" w:rsidR="004502A7" w:rsidRPr="004502A7" w:rsidRDefault="004502A7" w:rsidP="004502A7">
            <w:pPr>
              <w:spacing w:after="0" w:line="240" w:lineRule="auto"/>
              <w:jc w:val="right"/>
              <w:rPr>
                <w:rFonts w:ascii="Times New Roman" w:eastAsia="Times New Roman" w:hAnsi="Times New Roman" w:cs="Times New Roman"/>
                <w:b/>
                <w:bCs/>
                <w:sz w:val="24"/>
                <w:szCs w:val="24"/>
              </w:rPr>
            </w:pPr>
            <w:r w:rsidRPr="004502A7">
              <w:rPr>
                <w:rFonts w:ascii="Times New Roman" w:eastAsia="Times New Roman" w:hAnsi="Times New Roman" w:cs="Times New Roman"/>
                <w:b/>
                <w:bCs/>
                <w:sz w:val="24"/>
                <w:szCs w:val="24"/>
              </w:rPr>
              <w:t xml:space="preserve">From: </w:t>
            </w:r>
          </w:p>
        </w:tc>
        <w:tc>
          <w:tcPr>
            <w:tcW w:w="0" w:type="auto"/>
            <w:vAlign w:val="center"/>
            <w:hideMark/>
          </w:tcPr>
          <w:p w14:paraId="4CA84850" w14:textId="77777777" w:rsidR="004502A7" w:rsidRPr="004502A7" w:rsidRDefault="004502A7" w:rsidP="004502A7">
            <w:pPr>
              <w:spacing w:after="0"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Aleksandra Friedl &lt;Aleksandra.Friedl@ncn.gov.pl&gt;</w:t>
            </w:r>
          </w:p>
        </w:tc>
      </w:tr>
      <w:tr w:rsidR="004502A7" w:rsidRPr="004502A7" w14:paraId="3F0DF9BA" w14:textId="77777777" w:rsidTr="004502A7">
        <w:trPr>
          <w:tblCellSpacing w:w="0" w:type="dxa"/>
        </w:trPr>
        <w:tc>
          <w:tcPr>
            <w:tcW w:w="0" w:type="auto"/>
            <w:noWrap/>
            <w:hideMark/>
          </w:tcPr>
          <w:p w14:paraId="4805584E" w14:textId="77777777" w:rsidR="004502A7" w:rsidRPr="004502A7" w:rsidRDefault="004502A7" w:rsidP="004502A7">
            <w:pPr>
              <w:spacing w:after="0" w:line="240" w:lineRule="auto"/>
              <w:jc w:val="right"/>
              <w:rPr>
                <w:rFonts w:ascii="Times New Roman" w:eastAsia="Times New Roman" w:hAnsi="Times New Roman" w:cs="Times New Roman"/>
                <w:b/>
                <w:bCs/>
                <w:sz w:val="24"/>
                <w:szCs w:val="24"/>
              </w:rPr>
            </w:pPr>
            <w:r w:rsidRPr="004502A7">
              <w:rPr>
                <w:rFonts w:ascii="Times New Roman" w:eastAsia="Times New Roman" w:hAnsi="Times New Roman" w:cs="Times New Roman"/>
                <w:b/>
                <w:bCs/>
                <w:sz w:val="24"/>
                <w:szCs w:val="24"/>
              </w:rPr>
              <w:t xml:space="preserve">To: </w:t>
            </w:r>
          </w:p>
        </w:tc>
        <w:tc>
          <w:tcPr>
            <w:tcW w:w="0" w:type="auto"/>
            <w:vAlign w:val="center"/>
            <w:hideMark/>
          </w:tcPr>
          <w:p w14:paraId="10198B9F" w14:textId="77777777" w:rsidR="004502A7" w:rsidRPr="004502A7" w:rsidRDefault="004502A7" w:rsidP="004502A7">
            <w:pPr>
              <w:spacing w:after="0"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Weronika Bieniasz &lt;Weronika.Bieniasz@ncn.gov.pl&gt;, Ewelina Szymańska-Skolimowska &lt;Ewelina.Szymanska-Skolimowska@ncn.gov.pl&gt;, Laura Bandura-Morgan &lt;Laura.Bandura-Morgan@ncn.gov.pl&gt;</w:t>
            </w:r>
          </w:p>
        </w:tc>
      </w:tr>
    </w:tbl>
    <w:p w14:paraId="1632196F" w14:textId="77777777" w:rsidR="004502A7" w:rsidRPr="004502A7" w:rsidRDefault="004502A7" w:rsidP="004502A7">
      <w:pPr>
        <w:spacing w:after="240" w:line="240" w:lineRule="auto"/>
        <w:rPr>
          <w:rFonts w:ascii="Times New Roman" w:eastAsia="Times New Roman" w:hAnsi="Times New Roman" w:cs="Times New Roman"/>
          <w:sz w:val="24"/>
          <w:szCs w:val="24"/>
          <w:lang w:val="pl-PL"/>
        </w:rPr>
      </w:pPr>
    </w:p>
    <w:p w14:paraId="1B066808"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i tu poprzedni mail, pana Piotra Kowalczuka (wraz z moją odpowiedzią i jego drugim mailem).</w:t>
      </w:r>
    </w:p>
    <w:p w14:paraId="5FD1B0E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Prawdopodobnie będzie odwołanie.</w:t>
      </w:r>
    </w:p>
    <w:p w14:paraId="0A7D72E1"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09ACE21B"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Jak mi się uda, to jeszcze dziś prześlę Wam analizę ocen.</w:t>
      </w:r>
    </w:p>
    <w:p w14:paraId="486ADA68"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4649B540"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xml:space="preserve">Pozdrawiam, </w:t>
      </w:r>
    </w:p>
    <w:p w14:paraId="14BB408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Ola</w:t>
      </w:r>
    </w:p>
    <w:p w14:paraId="6EA83511"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4608B0D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b/>
          <w:bCs/>
          <w:lang w:val="pl-PL"/>
        </w:rPr>
        <w:t>From:</w:t>
      </w:r>
      <w:r w:rsidRPr="004502A7">
        <w:rPr>
          <w:rFonts w:ascii="Calibri" w:eastAsia="Times New Roman" w:hAnsi="Calibri" w:cs="Calibri"/>
          <w:lang w:val="pl-PL"/>
        </w:rPr>
        <w:t xml:space="preserve"> Piotr Kowalczuk [mailto:piotr@iopan.gda.pl] </w:t>
      </w:r>
      <w:r w:rsidRPr="004502A7">
        <w:rPr>
          <w:rFonts w:ascii="Calibri" w:eastAsia="Times New Roman" w:hAnsi="Calibri" w:cs="Calibri"/>
          <w:lang w:val="pl-PL"/>
        </w:rPr>
        <w:br/>
      </w:r>
      <w:r w:rsidRPr="004502A7">
        <w:rPr>
          <w:rFonts w:ascii="Calibri" w:eastAsia="Times New Roman" w:hAnsi="Calibri" w:cs="Calibri"/>
          <w:b/>
          <w:bCs/>
          <w:lang w:val="pl-PL"/>
        </w:rPr>
        <w:t>Sent:</w:t>
      </w:r>
      <w:r w:rsidRPr="004502A7">
        <w:rPr>
          <w:rFonts w:ascii="Calibri" w:eastAsia="Times New Roman" w:hAnsi="Calibri" w:cs="Calibri"/>
          <w:lang w:val="pl-PL"/>
        </w:rPr>
        <w:t xml:space="preserve"> Friday, May 08, 2020 1:52 PM</w:t>
      </w:r>
      <w:r w:rsidRPr="004502A7">
        <w:rPr>
          <w:rFonts w:ascii="Calibri" w:eastAsia="Times New Roman" w:hAnsi="Calibri" w:cs="Calibri"/>
          <w:lang w:val="pl-PL"/>
        </w:rPr>
        <w:br/>
      </w:r>
      <w:r w:rsidRPr="004502A7">
        <w:rPr>
          <w:rFonts w:ascii="Calibri" w:eastAsia="Times New Roman" w:hAnsi="Calibri" w:cs="Calibri"/>
          <w:b/>
          <w:bCs/>
          <w:lang w:val="pl-PL"/>
        </w:rPr>
        <w:t>To:</w:t>
      </w:r>
      <w:r w:rsidRPr="004502A7">
        <w:rPr>
          <w:rFonts w:ascii="Calibri" w:eastAsia="Times New Roman" w:hAnsi="Calibri" w:cs="Calibri"/>
          <w:lang w:val="pl-PL"/>
        </w:rPr>
        <w:t xml:space="preserve"> Aleksandra Friedl &lt;Aleksandra.Friedl@ncn.gov.pl&gt;; Sekretariat NCN &lt;biuro@ncn.gov.pl&gt;; Jan Marcin Weslawski &lt;weslaw@iopan.gda.pl&gt;; Slawomir Sagan &lt;sagan@iopan.gda.pl&gt;; Agata Zaborska &lt;agata@iopan.gda.pl&gt;; Karolina Borzycka &lt;borzycka@iopan.gda.pl&gt;</w:t>
      </w:r>
      <w:r w:rsidRPr="004502A7">
        <w:rPr>
          <w:rFonts w:ascii="Calibri" w:eastAsia="Times New Roman" w:hAnsi="Calibri" w:cs="Calibri"/>
          <w:lang w:val="pl-PL"/>
        </w:rPr>
        <w:br/>
      </w:r>
      <w:r w:rsidRPr="004502A7">
        <w:rPr>
          <w:rFonts w:ascii="Calibri" w:eastAsia="Times New Roman" w:hAnsi="Calibri" w:cs="Calibri"/>
          <w:b/>
          <w:bCs/>
          <w:lang w:val="pl-PL"/>
        </w:rPr>
        <w:t>Subject:</w:t>
      </w:r>
      <w:r w:rsidRPr="004502A7">
        <w:rPr>
          <w:rFonts w:ascii="Calibri" w:eastAsia="Times New Roman" w:hAnsi="Calibri" w:cs="Calibri"/>
          <w:lang w:val="pl-PL"/>
        </w:rPr>
        <w:t xml:space="preserve"> Re: Konkurs Grieg</w:t>
      </w:r>
    </w:p>
    <w:p w14:paraId="5674A55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53F7926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Szanowna Pani Aleksandr,</w:t>
      </w:r>
    </w:p>
    <w:p w14:paraId="5BB97D0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75FE1AB4"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Jako naukowiec jestem przyzwyczajony do oceny mojej pracy przez recenzentów, którzy sporządzają swoje recenzje anonimowo w przypadku większości recenzji  wydawniczych lub wniosków o finansowanie badan, bądź otwarcie w przypadku recenzji przewodów doktorskich, habilitacyjnych, lub profesorskich.</w:t>
      </w:r>
    </w:p>
    <w:p w14:paraId="30536F31"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0BDD71C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W przypadku recenzji wydawniczych zawsze mogę polemizować z recenzentem a edytor pełni role arbitra. Z reguły udaje mi się przekonać recenzent i edytorów do moich racji. Sam tez mam bardzo duży dorobek jak recenzent wydawniczy  (wykonałem ich prawie 130) i choć wiele z prac, które recenzowałem nie zostało opublikowanych, to nigdy nie posunąłem się do kłamstw ani nie napisałem recenzji, której można było zarzucić, ze kierowałem się jakimikolwiek uprzedzeniami w stosunku do autorów. Moje recenzje zawsze są oparte na faktach i obiektywnie uzasadnionych oceanach. Co więcej zawsze podpisuje swoje recenzje imieniem i nazwiskiem i od kilku lat nie pozostaje dla autorów recenzowanych prac anonimowy. </w:t>
      </w:r>
    </w:p>
    <w:p w14:paraId="4961F9D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4EBA8931"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Jawność recenzji, tak jak ma to miejsce w przypadku recenzji w przewodach na uzyskanie stopni i tytułów naukowych, z reguły skutecznie hamuje recenzentów przed pisanie w nich nieprawdy. </w:t>
      </w:r>
    </w:p>
    <w:p w14:paraId="652DFFB4"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30B7939A"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Z przykrością muszę poinformować Panią oraz Pani przełożonego prof. Zbigniewa Błockiego, o tym, że w trakcie całej mojej kariery naukowej, tylko w recenzjach moich wniosków zleconych przez NCN, recenzenci pisali kłamstwa. Tak się zdarzyło w ocenie mojego wniosku zgłoszonego do panelu ST10 na konkurs OPUS-14. W tym wypadku panel ekspertów uchylił nieprawdziwe opinie recenzenta, co jest zapisane w protokole. Ponowna taka sytuacja miała miejsce w przypadku mojego wniosku zgłoszonego do panelu ST10 na konkurs OPUS16. W tym przypadku nieuczciwy recenzent zarzucił mi celowe zawyżanie dorobku publikacyjnego i doświadczenie w prowadzeniu projektów badawczych. Kłamstwa recenzenta, były bardzo łatwe do udowodnienia w oparciu o rejestr mojego dorobku publikacyjnego zamieszczony w ogólnie dostępnych bazach danych bibliograficznych. Na skutek mojego protestu skierowanego do NCN, w dniu 29 maja 2019, do  dr inż. Tomasza Szumełdy, Koordynator Dyscyplin w dziale nauk ścisłych i technicznych oraz p. . Klaudyny Śpiewak-Wojtyły, Koordynator Panelu ST10, nieuczciwy recenzent został usunięty z grona ekspertów NCN.</w:t>
      </w:r>
    </w:p>
    <w:p w14:paraId="0DA6546A"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Po raz trzeci stwierdziłem ewidentne kłamstwa na temat mojego dorobku naukowego w przypadku oceny mojego wniosku wysłanego na konkurs Grieg organizowany przez NCN. W poprzednim mailu wykazałem, ze recenzentem niezgodnie z prawda stwierdził, ze nie odbyłem długookresowego stażu zagranicznego (nieprawda  - odbyłem 2 letni staż po-doktorski na University of North Carolina, co jest wykazane w ankiecie osobowej wniosku, w historii zatrudnienia). Recenzent stwierdził ze nie bylem kierownikiem projektu badawczego, który zakończył się znacząca ilością publikacji (nieprawda - bylem i jestem koordynatorem 5 (6) projektów badawczych w tym jednego ufundowanego w ramach Programu Polsko-Norweskiej Współpracy Badawczej, umowa Pol-Nor/197511/40/2013 . Efektem tego projektu były 22 afiliowane publikacje, a na podstawie zebranych danych wciąż pisane są dalsze artykuły). Wreszcie, recenzent stwierdził, ze nie jestem autorem samodzielnej monografii, co jest prawda, ale w ankiecie dorobku wykazałem, ze jestem współautorem 3 rozdziałów w wydawnictwach monograficznych. </w:t>
      </w:r>
    </w:p>
    <w:p w14:paraId="4101155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619C723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Co więcej nieuczciwy recenzent, wskazany i opłacany przez NCN, kłamał nie tylko na mój temat. Łatwo sprawdzić, że jednobrzmiące kłamliwe uwagi na temat staży zagranicznych i kierowania projektami badawczymi, umieścił na zasadzie copy-paste, w przypadku recenzji wniosku p. dr hab. Agaty Zaborskiej, oraz wniosku p. dr hab. Karola Kulińskiego, skierowanych na ten sam konkurs Grieg.</w:t>
      </w:r>
    </w:p>
    <w:p w14:paraId="49D75A8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65B830F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Nie zgodzę się z Pani opinią cyt. "  </w:t>
      </w:r>
      <w:r w:rsidRPr="004502A7">
        <w:rPr>
          <w:rFonts w:ascii="Calibri" w:eastAsia="Times New Roman" w:hAnsi="Calibri" w:cs="Calibri"/>
          <w:color w:val="1F497D"/>
          <w:lang w:val="pl-PL"/>
        </w:rPr>
        <w:t>oceny dorobku zawsze budzą wiele kontrowersji i nie są sprawą łatwą, dlatego eksperci na panelu poświęcają tej procedurze bardzo wiele uwagi</w:t>
      </w:r>
      <w:r w:rsidRPr="004502A7">
        <w:rPr>
          <w:rFonts w:ascii="Times New Roman" w:eastAsia="Times New Roman" w:hAnsi="Times New Roman" w:cs="Times New Roman"/>
          <w:sz w:val="24"/>
          <w:szCs w:val="24"/>
          <w:lang w:val="pl-PL"/>
        </w:rPr>
        <w:t>  ".  Ocena dorobku naukowego i doświadczenia wnioskodawcy jest najłatwiejszym elementem oceny wniosku, gdyż jest łatwa do obiektywnej weryfikacji w oparciu o bibliograficzne bazy danych i ankiety wnioskodawców. Trzeba tylko chcieć to robić i umieć korzystać z informacji zawartych w tych bazach. Łatwo tez jest ocenić jakość dorobku, gdyż łatwo można stwierdzić różnice miedzy tzw. Impact factor, danego wydawnictwa. Inne elementy oceny dorobku można łatwo zweryfikować na podstawie ankiety personalnej wnioskodawcy (polskiego i zagranicznego).</w:t>
      </w:r>
    </w:p>
    <w:p w14:paraId="663AC08D"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76F9DF1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Nie zgadzam się tez z Pani opinia cyt. "  </w:t>
      </w:r>
      <w:r w:rsidRPr="004502A7">
        <w:rPr>
          <w:rFonts w:ascii="Calibri" w:eastAsia="Times New Roman" w:hAnsi="Calibri" w:cs="Calibri"/>
          <w:color w:val="1F497D"/>
          <w:lang w:val="pl-PL"/>
        </w:rPr>
        <w:t>recenzja eksperta nr 2 była mocno weryfikowana przez pozostałych ekspertów, a oceny we wszystkich kryteriach ustalane na drodze dyskusji</w:t>
      </w:r>
      <w:r w:rsidRPr="004502A7">
        <w:rPr>
          <w:rFonts w:ascii="Times New Roman" w:eastAsia="Times New Roman" w:hAnsi="Times New Roman" w:cs="Times New Roman"/>
          <w:sz w:val="24"/>
          <w:szCs w:val="24"/>
          <w:lang w:val="pl-PL"/>
        </w:rPr>
        <w:t xml:space="preserve"> ". gdyż przeczą jej fakty. Najwyraźniej panel ekspertów, nie weryfikował tej recenzji w oparciu o ankiety osobowe i dane bibliograficzne bo nie zauważył ewidentnych kłamstw zawartych w recenzji nr 2, nie tylko w moim przypadku ale również w przypadku moich koleżanki i kolegi z Instytutu. Mógłbym przyjąć, ze niedopatrzenie mogło się zdarzyć w pojedynczym przypadku, ale nie w trzech.</w:t>
      </w:r>
    </w:p>
    <w:p w14:paraId="6AF0C84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324031E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Proszę mi także wytłumaczyć, dlaczego wnioskodawca, składa oświadczenia o prawdziwości wszystkich danych zawartych w swoim wniosku, pod rygorem odpowiedzialności karnej, natomiast recenzent, wynajęty i opłacany przez NCN, nie tylko może bezkarnie kłamać, ale również pobierać za te kłamstwa sowite wynagrodzenie.</w:t>
      </w:r>
    </w:p>
    <w:p w14:paraId="63C7F46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Proszę mi także wytłumaczyć, dlaczego organizatorzy konkursu, w tym wypadku Pani, nie przeprowadzili weryfikacji, podstawowych faktów zawartych w recenzjach. Obowiązkiem organizatora konkursu jest jego przeprowadzenie w sposób, uczciwy, równy i transparenty. Dopuszczanie do procedowania kłamliwych recenzji jest jawnym pogwałceniem tych zasad. Pani podstawowym obowiązkiem jest pilnowanie by te zasady nie były naruszane, a kłamliwe recenzje były uchylane z mocy prawa, a ich autorzy ścigani, a nie nagradzani. </w:t>
      </w:r>
    </w:p>
    <w:p w14:paraId="08F7690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168452E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Ponieważ, sprawa nieuczciwości recenzentów wynajętych i opłacanych przez NCN, dotyka mnie w po raz trzeci, mogę chyba wysnuć taki wniosek, ze ta organizacja w sposób systemowy nie jest w stanie przeprowadzić, uczciwych i równych konkursów na finansowanie badań naukowych.</w:t>
      </w:r>
    </w:p>
    <w:p w14:paraId="6D6D7EA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1CA17802"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Na koniec podzielę się z Panią opinia o transparentności. W poprzednim konkursie na finansowanie badan naukowych w ramach Programu Polsko-Norweskiej Współpracy Badawczej, organizowanym  w roku 2012 przez Narodowe Centrum Badań i Rozwoju. wszyscy uczestnicy konkursu mogli zapoznać się z pełną listą  rankingowa złożonych wniosków, ocenionych w skali 0-25.  Nie rozumiem, dlaczego taka lista nie została opublikowana w ramach konkursu Grieg. Nie stanowi to przecież żadnego problemu technicznego oraz organizacyjnego. Na przykład Komisja Europejska, przeprowadzające konkursy w ramach programu Marie Curie, publikuje listę rankingowa wszystkich ocenianych wniosków. A wpływa ich wiele tysięcy na każdy konkurs.</w:t>
      </w:r>
    </w:p>
    <w:p w14:paraId="7985B160"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18F2A91D"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Podsumowując, moje rozczarowujące doświadczenia z  przebiegu i uczciwości konkursów organizowanych przez NCN, skłaniają mnie do rozważenia do złożenia skargi sądowej na procedury i przebieg konkursu Grieg. Rozważę taki krok po zasięgnięciu opinii prawnej. </w:t>
      </w:r>
    </w:p>
    <w:p w14:paraId="304E6D1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4BBCD87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Z poważaniem,</w:t>
      </w:r>
    </w:p>
    <w:p w14:paraId="26C9FCEB"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2DF87E1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Piotr Kowalczuk</w:t>
      </w:r>
    </w:p>
    <w:p w14:paraId="310B07F6"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0F3D31A6"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PS. Kopie tej wiadomości skierowałem do Dyrektorów Instytutu Oceanologii Polskiej Akademii Nauk, do Biura NCN, oraz do p. dr hab. Agaty Zaborskiej, p. dr hab. Karola Kulińskiego, którzy udostępnili mi recenzje swoich wniosków do zapoznania się. </w:t>
      </w:r>
    </w:p>
    <w:p w14:paraId="39A67982"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w:t>
      </w:r>
    </w:p>
    <w:p w14:paraId="42903FA7" w14:textId="77777777" w:rsidR="004502A7" w:rsidRPr="004502A7" w:rsidRDefault="004502A7" w:rsidP="004502A7">
      <w:pPr>
        <w:spacing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Szanowny Panie Piotrze,</w:t>
      </w:r>
    </w:p>
    <w:p w14:paraId="32E6B1D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5740C26B"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oceny dorobku zawsze budzą wiele kontrowersji i nie są sprawą łatwą, dlatego eksperci na panelu poświęcają tej procedurze bardzo wiele uwagi.</w:t>
      </w:r>
    </w:p>
    <w:p w14:paraId="6A6F69B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W żadnym momencie nie było wymaganiem konkursu publikowanie w wymienionych przez Pana czasopismach.</w:t>
      </w:r>
    </w:p>
    <w:p w14:paraId="4F38AD4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W punkcie 1.2. ocenie podlegały nie tylko publikacje PI, ale wiele innych parametrów, które zawsze są brane po uwagę w procesie oceny: kierowanie innymi projektami, staże zagraniczne, udział w konferencjach itp. a dodatkowo jeszcze w konkursie GRIEG, kryterium to uwzględniało również partnera zagranicznego.</w:t>
      </w:r>
    </w:p>
    <w:p w14:paraId="4C5CAEB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1AA8BE70"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Wymienia Pan „nieprawdziwe zarzuty recenzenta nr 2”.  Tu na sformułowania eksperta nie mam nic na obronę i nie zamierzam tego czynić.</w:t>
      </w:r>
    </w:p>
    <w:p w14:paraId="569E9B7D"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xml:space="preserve">Proszę jednak pamiętać, że eksperci oceniając wniosek (a zatem pisząc recenzje) robią to zdalnie (teksty recenzji zostają udostępnione w oryginalnym brzmieniu), a dopiero potem spotykają się na panelu i dyskutują oceny, na tle wszystkich wniosków. Dochodzi zatem do przypisania ostatecznych ocen wziąwszy pod uwagę całościowy poziom nadesłanych projektów. </w:t>
      </w:r>
    </w:p>
    <w:p w14:paraId="1DBFEB38"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Pana obniżona ocena w punkcie 1.2. została zaakceptowana przez pozostałych ekspertów w wyniku dyskusji, a zatem również przez pozostałych dwóch ekspertów oceniających, którzy wystawili w tym punkcie indywidualne oceny najwyższe (5). Eksperci mieli dużo czasu na omówienie wniosków, o wiele więcej niż ma to miejsce w przypadku „standardowych” konkursów (np. OPUS), zatem nie ma mowy o jakimś niedopatrzeniu w tej kwestii. Ocena eksperta nr 2 podlegała zatem weryfikacji w trakcie dyskusji. Proszę też pamiętać, że w przypadku wniosków z dziedziny ST10 (najliczniej zgłoszonych do konkursu) w gronie ekspertów znalazło się aż 10 (na 30) ekspertów z Nauk o Ziemi, zatem aż dziesięcioro ekspertów miało wpływ na ustalenie ostatecznych ocen.</w:t>
      </w:r>
    </w:p>
    <w:p w14:paraId="66AF90E4"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78567AF4"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Podsumowując, recenzja eksperta nr 2 była mocno weryfikowana przez pozostałych ekspertów, a oceny we wszystkich kryteriach ustalane na drodze dyskusji.</w:t>
      </w:r>
    </w:p>
    <w:p w14:paraId="28B7D3B6"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2F41A45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W razie pytań pozostaję do Pana dyspozycji.</w:t>
      </w:r>
    </w:p>
    <w:p w14:paraId="044A726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37148AC0"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Z poważaniem,</w:t>
      </w:r>
    </w:p>
    <w:p w14:paraId="2A1BC8B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06EFA33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Aleksandra Friedl</w:t>
      </w:r>
    </w:p>
    <w:p w14:paraId="3256530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lang w:val="pl-PL"/>
        </w:rPr>
        <w:t> </w:t>
      </w:r>
    </w:p>
    <w:p w14:paraId="34BCBED0"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sz w:val="18"/>
          <w:szCs w:val="18"/>
          <w:lang w:val="pl-PL"/>
        </w:rPr>
        <w:t> </w:t>
      </w:r>
    </w:p>
    <w:p w14:paraId="47F10808"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lang w:val="pl-PL"/>
        </w:rPr>
        <w:t xml:space="preserve">Dr Eng. </w:t>
      </w:r>
      <w:r w:rsidRPr="004502A7">
        <w:rPr>
          <w:rFonts w:ascii="Calibri" w:eastAsia="Times New Roman" w:hAnsi="Calibri" w:cs="Calibri"/>
          <w:color w:val="1F497D"/>
          <w:sz w:val="18"/>
          <w:szCs w:val="18"/>
        </w:rPr>
        <w:t>Aleksandra Friedl</w:t>
      </w:r>
    </w:p>
    <w:p w14:paraId="04CDE5EA"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rPr>
        <w:t> </w:t>
      </w:r>
    </w:p>
    <w:p w14:paraId="69F9EEAA"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rPr>
        <w:t>Coordinator for Physical Sciences and Engineering</w:t>
      </w:r>
    </w:p>
    <w:p w14:paraId="3445D37D"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sz w:val="18"/>
          <w:szCs w:val="18"/>
          <w:lang w:val="pl-PL"/>
        </w:rPr>
        <w:t>NATIONAL SCIENCE CENTRE</w:t>
      </w:r>
    </w:p>
    <w:p w14:paraId="75CF332E"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sz w:val="18"/>
          <w:szCs w:val="18"/>
          <w:lang w:val="pl-PL"/>
        </w:rPr>
        <w:t> </w:t>
      </w:r>
    </w:p>
    <w:p w14:paraId="28EB6492"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sz w:val="18"/>
          <w:szCs w:val="18"/>
          <w:lang w:val="pl-PL"/>
        </w:rPr>
        <w:t>Twardowskiego 16</w:t>
      </w:r>
    </w:p>
    <w:p w14:paraId="697E0E6D"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Calibri" w:eastAsia="Times New Roman" w:hAnsi="Calibri" w:cs="Calibri"/>
          <w:color w:val="1F497D"/>
          <w:sz w:val="18"/>
          <w:szCs w:val="18"/>
          <w:lang w:val="pl-PL"/>
        </w:rPr>
        <w:t>30-312 Krakow, Poland</w:t>
      </w:r>
    </w:p>
    <w:p w14:paraId="23FC6030"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rPr>
        <w:t>tel. +48 12 341 9165</w:t>
      </w:r>
    </w:p>
    <w:p w14:paraId="2402DD31"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rPr>
        <w:t>mobile: +48 501 843 736</w:t>
      </w:r>
    </w:p>
    <w:p w14:paraId="1CEC6CC8"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sz w:val="18"/>
          <w:szCs w:val="18"/>
        </w:rPr>
        <w:t>fax +48 12 341 9099</w:t>
      </w:r>
    </w:p>
    <w:p w14:paraId="3515EF2D" w14:textId="77777777" w:rsidR="004502A7" w:rsidRPr="004502A7" w:rsidRDefault="004502A7" w:rsidP="004502A7">
      <w:pPr>
        <w:autoSpaceDE w:val="0"/>
        <w:autoSpaceDN w:val="0"/>
        <w:spacing w:before="100" w:beforeAutospacing="1" w:after="100" w:afterAutospacing="1" w:line="240" w:lineRule="auto"/>
        <w:rPr>
          <w:rFonts w:ascii="Times New Roman" w:eastAsia="Times New Roman" w:hAnsi="Times New Roman" w:cs="Times New Roman"/>
          <w:sz w:val="24"/>
          <w:szCs w:val="24"/>
        </w:rPr>
      </w:pPr>
      <w:hyperlink r:id="rId18" w:history="1">
        <w:r w:rsidRPr="004502A7">
          <w:rPr>
            <w:rFonts w:ascii="Calibri" w:eastAsia="Times New Roman" w:hAnsi="Calibri" w:cs="Calibri"/>
            <w:color w:val="0000FF"/>
            <w:sz w:val="18"/>
            <w:szCs w:val="18"/>
            <w:u w:val="single"/>
          </w:rPr>
          <w:t>aleksandra.friedl@ncn.gov.pl</w:t>
        </w:r>
      </w:hyperlink>
    </w:p>
    <w:p w14:paraId="258565D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hyperlink r:id="rId19" w:history="1">
        <w:r w:rsidRPr="004502A7">
          <w:rPr>
            <w:rFonts w:ascii="Calibri" w:eastAsia="Times New Roman" w:hAnsi="Calibri" w:cs="Calibri"/>
            <w:color w:val="0000FF"/>
            <w:sz w:val="18"/>
            <w:szCs w:val="18"/>
            <w:u w:val="single"/>
          </w:rPr>
          <w:t>www.ncn.gov.pl</w:t>
        </w:r>
      </w:hyperlink>
    </w:p>
    <w:p w14:paraId="09A1CB4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color w:val="1F497D"/>
        </w:rPr>
        <w:t> </w:t>
      </w:r>
    </w:p>
    <w:p w14:paraId="1F00C754"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Calibri" w:eastAsia="Times New Roman" w:hAnsi="Calibri" w:cs="Calibri"/>
          <w:b/>
          <w:bCs/>
        </w:rPr>
        <w:t>From:</w:t>
      </w:r>
      <w:r w:rsidRPr="004502A7">
        <w:rPr>
          <w:rFonts w:ascii="Calibri" w:eastAsia="Times New Roman" w:hAnsi="Calibri" w:cs="Calibri"/>
        </w:rPr>
        <w:t xml:space="preserve"> Piotr </w:t>
      </w:r>
      <w:proofErr w:type="spellStart"/>
      <w:r w:rsidRPr="004502A7">
        <w:rPr>
          <w:rFonts w:ascii="Calibri" w:eastAsia="Times New Roman" w:hAnsi="Calibri" w:cs="Calibri"/>
        </w:rPr>
        <w:t>Kowalczuk</w:t>
      </w:r>
      <w:proofErr w:type="spellEnd"/>
      <w:r w:rsidRPr="004502A7">
        <w:rPr>
          <w:rFonts w:ascii="Calibri" w:eastAsia="Times New Roman" w:hAnsi="Calibri" w:cs="Calibri"/>
        </w:rPr>
        <w:t xml:space="preserve"> [</w:t>
      </w:r>
      <w:hyperlink r:id="rId20" w:history="1">
        <w:r w:rsidRPr="004502A7">
          <w:rPr>
            <w:rFonts w:ascii="Calibri" w:eastAsia="Times New Roman" w:hAnsi="Calibri" w:cs="Calibri"/>
            <w:color w:val="0000FF"/>
            <w:u w:val="single"/>
          </w:rPr>
          <w:t>mailto:piotr@iopan.gda.pl</w:t>
        </w:r>
      </w:hyperlink>
      <w:r w:rsidRPr="004502A7">
        <w:rPr>
          <w:rFonts w:ascii="Calibri" w:eastAsia="Times New Roman" w:hAnsi="Calibri" w:cs="Calibri"/>
        </w:rPr>
        <w:t xml:space="preserve">] </w:t>
      </w:r>
      <w:r w:rsidRPr="004502A7">
        <w:rPr>
          <w:rFonts w:ascii="Calibri" w:eastAsia="Times New Roman" w:hAnsi="Calibri" w:cs="Calibri"/>
        </w:rPr>
        <w:br/>
      </w:r>
      <w:r w:rsidRPr="004502A7">
        <w:rPr>
          <w:rFonts w:ascii="Calibri" w:eastAsia="Times New Roman" w:hAnsi="Calibri" w:cs="Calibri"/>
          <w:b/>
          <w:bCs/>
        </w:rPr>
        <w:t>Sent:</w:t>
      </w:r>
      <w:r w:rsidRPr="004502A7">
        <w:rPr>
          <w:rFonts w:ascii="Calibri" w:eastAsia="Times New Roman" w:hAnsi="Calibri" w:cs="Calibri"/>
        </w:rPr>
        <w:t xml:space="preserve"> Tuesday, April 28, 2020 12:42 PM</w:t>
      </w:r>
      <w:r w:rsidRPr="004502A7">
        <w:rPr>
          <w:rFonts w:ascii="Calibri" w:eastAsia="Times New Roman" w:hAnsi="Calibri" w:cs="Calibri"/>
        </w:rPr>
        <w:br/>
      </w:r>
      <w:r w:rsidRPr="004502A7">
        <w:rPr>
          <w:rFonts w:ascii="Calibri" w:eastAsia="Times New Roman" w:hAnsi="Calibri" w:cs="Calibri"/>
          <w:b/>
          <w:bCs/>
        </w:rPr>
        <w:t>To:</w:t>
      </w:r>
      <w:r w:rsidRPr="004502A7">
        <w:rPr>
          <w:rFonts w:ascii="Calibri" w:eastAsia="Times New Roman" w:hAnsi="Calibri" w:cs="Calibri"/>
        </w:rPr>
        <w:t xml:space="preserve"> Aleksandra Friedl </w:t>
      </w:r>
      <w:hyperlink r:id="rId21" w:history="1">
        <w:r w:rsidRPr="004502A7">
          <w:rPr>
            <w:rFonts w:ascii="Calibri" w:eastAsia="Times New Roman" w:hAnsi="Calibri" w:cs="Calibri"/>
            <w:color w:val="0000FF"/>
            <w:u w:val="single"/>
          </w:rPr>
          <w:t>&lt;Aleksandra.Friedl@ncn.gov.pl&gt;</w:t>
        </w:r>
      </w:hyperlink>
      <w:r w:rsidRPr="004502A7">
        <w:rPr>
          <w:rFonts w:ascii="Calibri" w:eastAsia="Times New Roman" w:hAnsi="Calibri" w:cs="Calibri"/>
        </w:rPr>
        <w:br/>
      </w:r>
      <w:r w:rsidRPr="004502A7">
        <w:rPr>
          <w:rFonts w:ascii="Calibri" w:eastAsia="Times New Roman" w:hAnsi="Calibri" w:cs="Calibri"/>
          <w:b/>
          <w:bCs/>
        </w:rPr>
        <w:t>Cc:</w:t>
      </w:r>
      <w:r w:rsidRPr="004502A7">
        <w:rPr>
          <w:rFonts w:ascii="Calibri" w:eastAsia="Times New Roman" w:hAnsi="Calibri" w:cs="Calibri"/>
        </w:rPr>
        <w:t xml:space="preserve"> Slawomir Sagan </w:t>
      </w:r>
      <w:hyperlink r:id="rId22" w:history="1">
        <w:r w:rsidRPr="004502A7">
          <w:rPr>
            <w:rFonts w:ascii="Calibri" w:eastAsia="Times New Roman" w:hAnsi="Calibri" w:cs="Calibri"/>
            <w:color w:val="0000FF"/>
            <w:u w:val="single"/>
          </w:rPr>
          <w:t>&lt;sagan@iopan.gda.pl&gt;</w:t>
        </w:r>
      </w:hyperlink>
      <w:r w:rsidRPr="004502A7">
        <w:rPr>
          <w:rFonts w:ascii="Calibri" w:eastAsia="Times New Roman" w:hAnsi="Calibri" w:cs="Calibri"/>
        </w:rPr>
        <w:t xml:space="preserve">; Jan Marcin </w:t>
      </w:r>
      <w:proofErr w:type="spellStart"/>
      <w:r w:rsidRPr="004502A7">
        <w:rPr>
          <w:rFonts w:ascii="Calibri" w:eastAsia="Times New Roman" w:hAnsi="Calibri" w:cs="Calibri"/>
        </w:rPr>
        <w:t>Weslawski</w:t>
      </w:r>
      <w:proofErr w:type="spellEnd"/>
      <w:r w:rsidRPr="004502A7">
        <w:rPr>
          <w:rFonts w:ascii="Calibri" w:eastAsia="Times New Roman" w:hAnsi="Calibri" w:cs="Calibri"/>
        </w:rPr>
        <w:t xml:space="preserve"> </w:t>
      </w:r>
      <w:hyperlink r:id="rId23" w:history="1">
        <w:r w:rsidRPr="004502A7">
          <w:rPr>
            <w:rFonts w:ascii="Calibri" w:eastAsia="Times New Roman" w:hAnsi="Calibri" w:cs="Calibri"/>
            <w:color w:val="0000FF"/>
            <w:u w:val="single"/>
          </w:rPr>
          <w:t>&lt;weslaw@iopan.gda.pl&gt;</w:t>
        </w:r>
      </w:hyperlink>
      <w:r w:rsidRPr="004502A7">
        <w:rPr>
          <w:rFonts w:ascii="Calibri" w:eastAsia="Times New Roman" w:hAnsi="Calibri" w:cs="Calibri"/>
        </w:rPr>
        <w:br/>
      </w:r>
      <w:r w:rsidRPr="004502A7">
        <w:rPr>
          <w:rFonts w:ascii="Calibri" w:eastAsia="Times New Roman" w:hAnsi="Calibri" w:cs="Calibri"/>
          <w:b/>
          <w:bCs/>
        </w:rPr>
        <w:t>Subject:</w:t>
      </w:r>
      <w:r w:rsidRPr="004502A7">
        <w:rPr>
          <w:rFonts w:ascii="Calibri" w:eastAsia="Times New Roman" w:hAnsi="Calibri" w:cs="Calibri"/>
        </w:rPr>
        <w:t xml:space="preserve"> </w:t>
      </w:r>
      <w:proofErr w:type="spellStart"/>
      <w:r w:rsidRPr="004502A7">
        <w:rPr>
          <w:rFonts w:ascii="Calibri" w:eastAsia="Times New Roman" w:hAnsi="Calibri" w:cs="Calibri"/>
        </w:rPr>
        <w:t>Konkurs</w:t>
      </w:r>
      <w:proofErr w:type="spellEnd"/>
      <w:r w:rsidRPr="004502A7">
        <w:rPr>
          <w:rFonts w:ascii="Calibri" w:eastAsia="Times New Roman" w:hAnsi="Calibri" w:cs="Calibri"/>
        </w:rPr>
        <w:t xml:space="preserve"> Grieg</w:t>
      </w:r>
    </w:p>
    <w:p w14:paraId="7BEB9523"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 </w:t>
      </w:r>
    </w:p>
    <w:p w14:paraId="17C565B0"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Szanowna Pani Aleksandro,</w:t>
      </w:r>
    </w:p>
    <w:p w14:paraId="0ADAE21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Po zapoznaniu się z recenzjami mojego wniosku pt.</w:t>
      </w:r>
    </w:p>
    <w:p w14:paraId="0A2034F8"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Dynamika zmian rozpuszczonego i cząsteczkowego węgla organicznego w zmieniającym się Oceanie Arktycznym - ocena na podstawie obserwacji i opracowanych optycznych parametrów zastępczych. </w:t>
      </w:r>
    </w:p>
    <w:p w14:paraId="109CD2CE"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zgłoszonego do konkursu Grieg mam do Pani jako do koordynatora panelu ST szereg pytań</w:t>
      </w:r>
    </w:p>
    <w:p w14:paraId="6B4FF1F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1. Ocean mojego wniosku została obniżona przez panel ekspertów do 4, Jedyne krytyczne oceny mojego wniosku, oprócz pewnych uwag co do metod statystycznych, które można łatwo wyjaśnić, a z uwagi na ograniczona objętość wniosku zostały przedstawione skrótowo, były takie - cytuję:</w:t>
      </w:r>
    </w:p>
    <w:p w14:paraId="7502755B"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1. PI does not publish papers in high-impact journals (Nature, PNAS, Science)</w:t>
      </w:r>
    </w:p>
    <w:p w14:paraId="7A5D222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2. PI does not have a relatively high (above 1.0) M index (defined as H index divided by number of years since obtainment of first PhD title)</w:t>
      </w:r>
    </w:p>
    <w:p w14:paraId="61F473B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3. PI does have led or co-led projects with significant research output</w:t>
      </w:r>
    </w:p>
    <w:p w14:paraId="7A07C77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4. PI does not have significant international research experience via longer-term stays at foreign research institutions (many stays, but short-term)</w:t>
      </w:r>
    </w:p>
    <w:p w14:paraId="177CCCF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Pytanie 1 dotyczy uwagi nr 1. Nie przypominam sobie żeby w dokumentach programu Grieg był wymóg publikacji w czasopismach Nature Science i PNAS. Zadałem sobie trud i sprawdziłem w bazach bibliometrycznych dorobek kierowników nagrodzonych projektów. Otóż tylko jeden z dwunastu laureatów w panelu ST, prof. Jan Pawłowski może się pochwalić publikacjami w ww czasopismach. A zatem na jakiej podstawie obniżono ocen moje wniosku.</w:t>
      </w:r>
    </w:p>
    <w:p w14:paraId="29D10A4F"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Pytanie 2 dotyczy punkt 3 oceny mojego dorobku. Na jakiej podstawie panel weryfikował dorobek wnioskodawców zamieszczony w ankietach. W mojej ankiecie  umieściłem opis mojego poprzedniego projektu finansowanego przez Polsko-Norweskki Program Badawczy. Koordynowałem projekt CDOM-HEAT, którego efektem były 23 publikacje w prestiżowych czasopismach naukowych. </w:t>
      </w:r>
      <w:r w:rsidRPr="004502A7">
        <w:rPr>
          <w:rFonts w:ascii="Times New Roman" w:eastAsia="Times New Roman" w:hAnsi="Times New Roman" w:cs="Times New Roman"/>
          <w:b/>
          <w:bCs/>
          <w:sz w:val="24"/>
          <w:szCs w:val="24"/>
          <w:lang w:val="pl-PL"/>
        </w:rPr>
        <w:t>Stwierdzenie recenzenta jest zatem nieprawdziwe</w:t>
      </w:r>
      <w:r w:rsidRPr="004502A7">
        <w:rPr>
          <w:rFonts w:ascii="Times New Roman" w:eastAsia="Times New Roman" w:hAnsi="Times New Roman" w:cs="Times New Roman"/>
          <w:sz w:val="24"/>
          <w:szCs w:val="24"/>
          <w:lang w:val="pl-PL"/>
        </w:rPr>
        <w:t>.</w:t>
      </w:r>
    </w:p>
    <w:p w14:paraId="538550F7"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Pytanie 3 dotyczy 4 punktu oceny mojego dorobku naukowego. W ankiecie kierownika projektu wyraźnie zaznaczyłem dwuletni pobyt na stażu po-doktorskim na University of North Carolina w USA. A zatem </w:t>
      </w:r>
      <w:r w:rsidRPr="004502A7">
        <w:rPr>
          <w:rFonts w:ascii="Times New Roman" w:eastAsia="Times New Roman" w:hAnsi="Times New Roman" w:cs="Times New Roman"/>
          <w:b/>
          <w:bCs/>
          <w:sz w:val="24"/>
          <w:szCs w:val="24"/>
          <w:lang w:val="pl-PL"/>
        </w:rPr>
        <w:t>uwaga recenzenta na temat mojego doświadczenia naukowego jest również nieprawdziwa</w:t>
      </w:r>
      <w:r w:rsidRPr="004502A7">
        <w:rPr>
          <w:rFonts w:ascii="Times New Roman" w:eastAsia="Times New Roman" w:hAnsi="Times New Roman" w:cs="Times New Roman"/>
          <w:sz w:val="24"/>
          <w:szCs w:val="24"/>
          <w:lang w:val="pl-PL"/>
        </w:rPr>
        <w:t xml:space="preserve">. </w:t>
      </w:r>
    </w:p>
    <w:p w14:paraId="3C7FEC85"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 xml:space="preserve">Po rozmowach przeprowadzonych z Koleżankami i Kolegami z Instytutu Oceanologii Polskiej Akademii Nauk, którzy byli wnioskodawcami projektów przedłożonych do oceny w programie Grieg, mogę jednoznacznie stwierdzić, ze jeden z recenzentów oceniał wnioski na zasadzie copy-paste, gdyż w zamieszczonych recenzjach są identyczne punkty oceny. </w:t>
      </w:r>
    </w:p>
    <w:p w14:paraId="12A18D86"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A zatem recenzent nie zadał sobie trudu by przeczytać ankiety wnioskodawców, a panel pod Pani kierownictwem nie zweryfikował twierdzeń recenzenta. Zacytowane opinie są jedynymi krytycznymi uwagami zamieszczonymi w ocenie mojego wniosku, a zatem ocena mojego dorobku naukowego zaważyła na ocenie ogólnej i obniżeniu punktacji. Jest to tym bardziej dziwne, gdzyz z pośród dwunastu laureatów konkursu Grieg w panelu ST aż sześciu z pośród nich ma znacznie niższe parametry bibliometryczne oceny dorobku naukowego w porównaniu do moich (nie mówiąc już o publikacjach w czasopismach Nature Science i PNAS).</w:t>
      </w:r>
    </w:p>
    <w:p w14:paraId="5ABF1409"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lang w:val="pl-PL"/>
        </w:rPr>
      </w:pPr>
      <w:r w:rsidRPr="004502A7">
        <w:rPr>
          <w:rFonts w:ascii="Times New Roman" w:eastAsia="Times New Roman" w:hAnsi="Times New Roman" w:cs="Times New Roman"/>
          <w:sz w:val="24"/>
          <w:szCs w:val="24"/>
          <w:lang w:val="pl-PL"/>
        </w:rPr>
        <w:t>Bardzo jestem cieka Pani opinii, gdyż po stwierdzeniu co najmniej dwóch nieprawdziwych stwierdzeń recenzenta dotyczących mojego dorobku naukowego i przebiegu kariery naukowej rozważam zgłoszenie odwołanie od rozstrzygnięcia konkursu Grieg w panelu ST.</w:t>
      </w:r>
    </w:p>
    <w:p w14:paraId="6F708C9C"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 xml:space="preserve">Z </w:t>
      </w:r>
      <w:proofErr w:type="spellStart"/>
      <w:r w:rsidRPr="004502A7">
        <w:rPr>
          <w:rFonts w:ascii="Times New Roman" w:eastAsia="Times New Roman" w:hAnsi="Times New Roman" w:cs="Times New Roman"/>
          <w:sz w:val="24"/>
          <w:szCs w:val="24"/>
        </w:rPr>
        <w:t>poważaniem</w:t>
      </w:r>
      <w:proofErr w:type="spellEnd"/>
      <w:r w:rsidRPr="004502A7">
        <w:rPr>
          <w:rFonts w:ascii="Times New Roman" w:eastAsia="Times New Roman" w:hAnsi="Times New Roman" w:cs="Times New Roman"/>
          <w:sz w:val="24"/>
          <w:szCs w:val="24"/>
        </w:rPr>
        <w:t>,</w:t>
      </w:r>
    </w:p>
    <w:p w14:paraId="4BCF39BA"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proofErr w:type="gramStart"/>
      <w:r w:rsidRPr="004502A7">
        <w:rPr>
          <w:rFonts w:ascii="Times New Roman" w:eastAsia="Times New Roman" w:hAnsi="Times New Roman" w:cs="Times New Roman"/>
          <w:sz w:val="24"/>
          <w:szCs w:val="24"/>
        </w:rPr>
        <w:t xml:space="preserve">Piotr  </w:t>
      </w:r>
      <w:proofErr w:type="spellStart"/>
      <w:r w:rsidRPr="004502A7">
        <w:rPr>
          <w:rFonts w:ascii="Times New Roman" w:eastAsia="Times New Roman" w:hAnsi="Times New Roman" w:cs="Times New Roman"/>
          <w:sz w:val="24"/>
          <w:szCs w:val="24"/>
        </w:rPr>
        <w:t>Kowalczuk</w:t>
      </w:r>
      <w:proofErr w:type="spellEnd"/>
      <w:proofErr w:type="gramEnd"/>
    </w:p>
    <w:p w14:paraId="67E6748D"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p>
    <w:p w14:paraId="0F123937"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w:t>
      </w:r>
    </w:p>
    <w:p w14:paraId="4929AD59"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Piotr </w:t>
      </w:r>
      <w:proofErr w:type="spellStart"/>
      <w:r w:rsidRPr="004502A7">
        <w:rPr>
          <w:rFonts w:ascii="Courier New" w:eastAsia="Times New Roman" w:hAnsi="Courier New" w:cs="Courier New"/>
          <w:sz w:val="20"/>
          <w:szCs w:val="20"/>
        </w:rPr>
        <w:t>Kowalczuk</w:t>
      </w:r>
      <w:proofErr w:type="spellEnd"/>
    </w:p>
    <w:p w14:paraId="5EEC1C47"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Assistant Professor</w:t>
      </w:r>
    </w:p>
    <w:p w14:paraId="2305ADAE"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Institute of Oceanology PAS, </w:t>
      </w:r>
    </w:p>
    <w:p w14:paraId="2BE4B68B"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ul </w:t>
      </w:r>
      <w:proofErr w:type="spellStart"/>
      <w:r w:rsidRPr="004502A7">
        <w:rPr>
          <w:rFonts w:ascii="Courier New" w:eastAsia="Times New Roman" w:hAnsi="Courier New" w:cs="Courier New"/>
          <w:sz w:val="20"/>
          <w:szCs w:val="20"/>
        </w:rPr>
        <w:t>Powstancow</w:t>
      </w:r>
      <w:proofErr w:type="spellEnd"/>
      <w:r w:rsidRPr="004502A7">
        <w:rPr>
          <w:rFonts w:ascii="Courier New" w:eastAsia="Times New Roman" w:hAnsi="Courier New" w:cs="Courier New"/>
          <w:sz w:val="20"/>
          <w:szCs w:val="20"/>
        </w:rPr>
        <w:t xml:space="preserve"> </w:t>
      </w:r>
      <w:proofErr w:type="spellStart"/>
      <w:r w:rsidRPr="004502A7">
        <w:rPr>
          <w:rFonts w:ascii="Courier New" w:eastAsia="Times New Roman" w:hAnsi="Courier New" w:cs="Courier New"/>
          <w:sz w:val="20"/>
          <w:szCs w:val="20"/>
        </w:rPr>
        <w:t>Warszawy</w:t>
      </w:r>
      <w:proofErr w:type="spellEnd"/>
      <w:r w:rsidRPr="004502A7">
        <w:rPr>
          <w:rFonts w:ascii="Courier New" w:eastAsia="Times New Roman" w:hAnsi="Courier New" w:cs="Courier New"/>
          <w:sz w:val="20"/>
          <w:szCs w:val="20"/>
        </w:rPr>
        <w:t xml:space="preserve"> 55</w:t>
      </w:r>
    </w:p>
    <w:p w14:paraId="003BAD2B"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81-712, Sopot, Poland</w:t>
      </w:r>
    </w:p>
    <w:p w14:paraId="0C6F06B8"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phone: ++48 58 7311 817</w:t>
      </w:r>
    </w:p>
    <w:p w14:paraId="1A6167E3"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hyperlink r:id="rId24" w:history="1">
        <w:r w:rsidRPr="004502A7">
          <w:rPr>
            <w:rFonts w:ascii="Courier New" w:eastAsia="Times New Roman" w:hAnsi="Courier New" w:cs="Courier New"/>
            <w:color w:val="0000FF"/>
            <w:sz w:val="20"/>
            <w:szCs w:val="20"/>
            <w:u w:val="single"/>
          </w:rPr>
          <w:t>mailto:piotr@iopan.gda.pl</w:t>
        </w:r>
      </w:hyperlink>
    </w:p>
    <w:p w14:paraId="25DB234F"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hyperlink r:id="rId25" w:history="1">
        <w:r w:rsidRPr="004502A7">
          <w:rPr>
            <w:rFonts w:ascii="Courier New" w:eastAsia="Times New Roman" w:hAnsi="Courier New" w:cs="Courier New"/>
            <w:color w:val="0000FF"/>
            <w:sz w:val="20"/>
            <w:szCs w:val="20"/>
            <w:u w:val="single"/>
          </w:rPr>
          <w:t>http://www.iopan.gda.pl/~piotr/piotr.html</w:t>
        </w:r>
      </w:hyperlink>
    </w:p>
    <w:p w14:paraId="62E64C9A"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3815894C"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2D410692"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32A5E056" w14:textId="77777777" w:rsidR="004502A7" w:rsidRPr="004502A7" w:rsidRDefault="004502A7" w:rsidP="004502A7">
      <w:pPr>
        <w:spacing w:before="100" w:beforeAutospacing="1" w:after="100" w:afterAutospacing="1" w:line="240" w:lineRule="auto"/>
        <w:rPr>
          <w:rFonts w:ascii="Times New Roman" w:eastAsia="Times New Roman" w:hAnsi="Times New Roman" w:cs="Times New Roman"/>
          <w:sz w:val="24"/>
          <w:szCs w:val="24"/>
        </w:rPr>
      </w:pPr>
      <w:r w:rsidRPr="004502A7">
        <w:rPr>
          <w:rFonts w:ascii="Times New Roman" w:eastAsia="Times New Roman" w:hAnsi="Times New Roman" w:cs="Times New Roman"/>
          <w:sz w:val="24"/>
          <w:szCs w:val="24"/>
        </w:rPr>
        <w:t> </w:t>
      </w:r>
    </w:p>
    <w:p w14:paraId="209C2028"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p>
    <w:p w14:paraId="208A5B00"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w:t>
      </w:r>
    </w:p>
    <w:p w14:paraId="76D1D8E0"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Piotr </w:t>
      </w:r>
      <w:proofErr w:type="spellStart"/>
      <w:r w:rsidRPr="004502A7">
        <w:rPr>
          <w:rFonts w:ascii="Courier New" w:eastAsia="Times New Roman" w:hAnsi="Courier New" w:cs="Courier New"/>
          <w:sz w:val="20"/>
          <w:szCs w:val="20"/>
        </w:rPr>
        <w:t>Kowalczuk</w:t>
      </w:r>
      <w:proofErr w:type="spellEnd"/>
    </w:p>
    <w:p w14:paraId="6B7A0D52"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Assistant Professor</w:t>
      </w:r>
    </w:p>
    <w:p w14:paraId="445DFE0C"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Institute of Oceanology PAS, </w:t>
      </w:r>
    </w:p>
    <w:p w14:paraId="64E7E48E"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ul </w:t>
      </w:r>
      <w:proofErr w:type="spellStart"/>
      <w:r w:rsidRPr="004502A7">
        <w:rPr>
          <w:rFonts w:ascii="Courier New" w:eastAsia="Times New Roman" w:hAnsi="Courier New" w:cs="Courier New"/>
          <w:sz w:val="20"/>
          <w:szCs w:val="20"/>
        </w:rPr>
        <w:t>Powstancow</w:t>
      </w:r>
      <w:proofErr w:type="spellEnd"/>
      <w:r w:rsidRPr="004502A7">
        <w:rPr>
          <w:rFonts w:ascii="Courier New" w:eastAsia="Times New Roman" w:hAnsi="Courier New" w:cs="Courier New"/>
          <w:sz w:val="20"/>
          <w:szCs w:val="20"/>
        </w:rPr>
        <w:t xml:space="preserve"> </w:t>
      </w:r>
      <w:proofErr w:type="spellStart"/>
      <w:r w:rsidRPr="004502A7">
        <w:rPr>
          <w:rFonts w:ascii="Courier New" w:eastAsia="Times New Roman" w:hAnsi="Courier New" w:cs="Courier New"/>
          <w:sz w:val="20"/>
          <w:szCs w:val="20"/>
        </w:rPr>
        <w:t>Warszawy</w:t>
      </w:r>
      <w:proofErr w:type="spellEnd"/>
      <w:r w:rsidRPr="004502A7">
        <w:rPr>
          <w:rFonts w:ascii="Courier New" w:eastAsia="Times New Roman" w:hAnsi="Courier New" w:cs="Courier New"/>
          <w:sz w:val="20"/>
          <w:szCs w:val="20"/>
        </w:rPr>
        <w:t xml:space="preserve"> 55</w:t>
      </w:r>
    </w:p>
    <w:p w14:paraId="2F37FF64"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81-712, Sopot, Poland</w:t>
      </w:r>
    </w:p>
    <w:p w14:paraId="124D7713"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phone: ++48 58 7311 817</w:t>
      </w:r>
    </w:p>
    <w:p w14:paraId="40DDBBEA"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hyperlink r:id="rId26" w:history="1">
        <w:r w:rsidRPr="004502A7">
          <w:rPr>
            <w:rFonts w:ascii="Courier New" w:eastAsia="Times New Roman" w:hAnsi="Courier New" w:cs="Courier New"/>
            <w:color w:val="0000FF"/>
            <w:sz w:val="20"/>
            <w:szCs w:val="20"/>
            <w:u w:val="single"/>
          </w:rPr>
          <w:t>mailto:piotr@iopan.gda.pl</w:t>
        </w:r>
      </w:hyperlink>
    </w:p>
    <w:p w14:paraId="157ED9B3"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xml:space="preserve"> </w:t>
      </w:r>
      <w:hyperlink r:id="rId27" w:history="1">
        <w:r w:rsidRPr="004502A7">
          <w:rPr>
            <w:rFonts w:ascii="Courier New" w:eastAsia="Times New Roman" w:hAnsi="Courier New" w:cs="Courier New"/>
            <w:color w:val="0000FF"/>
            <w:sz w:val="20"/>
            <w:szCs w:val="20"/>
            <w:u w:val="single"/>
          </w:rPr>
          <w:t>http://www.iopan.gda.pl/~piotr/piotr.html</w:t>
        </w:r>
      </w:hyperlink>
    </w:p>
    <w:p w14:paraId="3E726BC3"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469CF979"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0F1B6470" w14:textId="77777777" w:rsidR="004502A7" w:rsidRPr="004502A7" w:rsidRDefault="004502A7" w:rsidP="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02A7">
        <w:rPr>
          <w:rFonts w:ascii="Courier New" w:eastAsia="Times New Roman" w:hAnsi="Courier New" w:cs="Courier New"/>
          <w:sz w:val="20"/>
          <w:szCs w:val="20"/>
        </w:rPr>
        <w:t> </w:t>
      </w:r>
    </w:p>
    <w:p w14:paraId="38175C56" w14:textId="77777777" w:rsidR="002C1DC0" w:rsidRPr="002C1DC0" w:rsidRDefault="002C1DC0" w:rsidP="002C1DC0">
      <w:pPr>
        <w:spacing w:after="0" w:line="240" w:lineRule="auto"/>
        <w:rPr>
          <w:rFonts w:ascii="Calibri" w:eastAsia="Times New Roman" w:hAnsi="Calibri" w:cs="Calibri"/>
          <w:color w:val="000000"/>
          <w:sz w:val="24"/>
          <w:szCs w:val="24"/>
        </w:rPr>
      </w:pPr>
    </w:p>
    <w:p w14:paraId="18136F16" w14:textId="77777777" w:rsidR="002C1DC0" w:rsidRPr="002C1DC0" w:rsidRDefault="002C1DC0" w:rsidP="002C1DC0">
      <w:pPr>
        <w:spacing w:after="0" w:line="240" w:lineRule="auto"/>
        <w:rPr>
          <w:rFonts w:ascii="Times New Roman" w:eastAsia="Times New Roman" w:hAnsi="Times New Roman" w:cs="Times New Roman"/>
          <w:sz w:val="24"/>
          <w:szCs w:val="24"/>
        </w:rPr>
      </w:pPr>
    </w:p>
    <w:p w14:paraId="76A21C68" w14:textId="7C42F267" w:rsidR="003F1EA7" w:rsidRPr="004502A7" w:rsidRDefault="003F1EA7"/>
    <w:sectPr w:rsidR="003F1EA7" w:rsidRPr="00450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936EB"/>
    <w:multiLevelType w:val="multilevel"/>
    <w:tmpl w:val="13AA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E635AD"/>
    <w:multiLevelType w:val="multilevel"/>
    <w:tmpl w:val="BBBC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B2"/>
    <w:rsid w:val="00160F5C"/>
    <w:rsid w:val="002C1DC0"/>
    <w:rsid w:val="003F1EA7"/>
    <w:rsid w:val="004502A7"/>
    <w:rsid w:val="005415B2"/>
    <w:rsid w:val="00F51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9B6B"/>
  <w15:chartTrackingRefBased/>
  <w15:docId w15:val="{DF057DCA-F593-4C10-A56E-8E1BF66A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F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opre">
    <w:name w:val="acopre"/>
    <w:basedOn w:val="DefaultParagraphFont"/>
    <w:rsid w:val="005415B2"/>
  </w:style>
  <w:style w:type="character" w:styleId="Emphasis">
    <w:name w:val="Emphasis"/>
    <w:basedOn w:val="DefaultParagraphFont"/>
    <w:uiPriority w:val="20"/>
    <w:qFormat/>
    <w:rsid w:val="005415B2"/>
    <w:rPr>
      <w:i/>
      <w:iCs/>
    </w:rPr>
  </w:style>
  <w:style w:type="paragraph" w:styleId="NormalWeb">
    <w:name w:val="Normal (Web)"/>
    <w:basedOn w:val="Normal"/>
    <w:uiPriority w:val="99"/>
    <w:semiHidden/>
    <w:unhideWhenUsed/>
    <w:rsid w:val="005415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15B2"/>
    <w:rPr>
      <w:color w:val="0000FF"/>
      <w:u w:val="single"/>
    </w:rPr>
  </w:style>
  <w:style w:type="paragraph" w:customStyle="1" w:styleId="box-1">
    <w:name w:val="box-1"/>
    <w:basedOn w:val="Normal"/>
    <w:rsid w:val="005415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15B2"/>
    <w:rPr>
      <w:b/>
      <w:bCs/>
    </w:rPr>
  </w:style>
  <w:style w:type="paragraph" w:customStyle="1" w:styleId="box-2">
    <w:name w:val="box-2"/>
    <w:basedOn w:val="Normal"/>
    <w:rsid w:val="00541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1">
    <w:name w:val="x_box-1"/>
    <w:basedOn w:val="Normal"/>
    <w:rsid w:val="002C1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2">
    <w:name w:val="x_box-2"/>
    <w:basedOn w:val="Normal"/>
    <w:rsid w:val="002C1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box-1">
    <w:name w:val="x_x_box-1"/>
    <w:basedOn w:val="Normal"/>
    <w:rsid w:val="002C1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box-2">
    <w:name w:val="x_x_box-2"/>
    <w:basedOn w:val="Normal"/>
    <w:rsid w:val="002C1DC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C1DC0"/>
    <w:rPr>
      <w:color w:val="605E5C"/>
      <w:shd w:val="clear" w:color="auto" w:fill="E1DFDD"/>
    </w:rPr>
  </w:style>
  <w:style w:type="paragraph" w:customStyle="1" w:styleId="xmsonormal">
    <w:name w:val="xmsonormal"/>
    <w:basedOn w:val="Normal"/>
    <w:rsid w:val="00F51549"/>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45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502A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42133">
      <w:bodyDiv w:val="1"/>
      <w:marLeft w:val="0"/>
      <w:marRight w:val="0"/>
      <w:marTop w:val="0"/>
      <w:marBottom w:val="0"/>
      <w:divBdr>
        <w:top w:val="none" w:sz="0" w:space="0" w:color="auto"/>
        <w:left w:val="none" w:sz="0" w:space="0" w:color="auto"/>
        <w:bottom w:val="none" w:sz="0" w:space="0" w:color="auto"/>
        <w:right w:val="none" w:sz="0" w:space="0" w:color="auto"/>
      </w:divBdr>
      <w:divsChild>
        <w:div w:id="12847723">
          <w:marLeft w:val="0"/>
          <w:marRight w:val="0"/>
          <w:marTop w:val="0"/>
          <w:marBottom w:val="0"/>
          <w:divBdr>
            <w:top w:val="none" w:sz="0" w:space="0" w:color="auto"/>
            <w:left w:val="none" w:sz="0" w:space="0" w:color="auto"/>
            <w:bottom w:val="none" w:sz="0" w:space="0" w:color="auto"/>
            <w:right w:val="none" w:sz="0" w:space="0" w:color="auto"/>
          </w:divBdr>
        </w:div>
      </w:divsChild>
    </w:div>
    <w:div w:id="712773197">
      <w:bodyDiv w:val="1"/>
      <w:marLeft w:val="0"/>
      <w:marRight w:val="0"/>
      <w:marTop w:val="0"/>
      <w:marBottom w:val="0"/>
      <w:divBdr>
        <w:top w:val="none" w:sz="0" w:space="0" w:color="auto"/>
        <w:left w:val="none" w:sz="0" w:space="0" w:color="auto"/>
        <w:bottom w:val="none" w:sz="0" w:space="0" w:color="auto"/>
        <w:right w:val="none" w:sz="0" w:space="0" w:color="auto"/>
      </w:divBdr>
      <w:divsChild>
        <w:div w:id="493886263">
          <w:marLeft w:val="0"/>
          <w:marRight w:val="0"/>
          <w:marTop w:val="0"/>
          <w:marBottom w:val="0"/>
          <w:divBdr>
            <w:top w:val="none" w:sz="0" w:space="0" w:color="auto"/>
            <w:left w:val="none" w:sz="0" w:space="0" w:color="auto"/>
            <w:bottom w:val="none" w:sz="0" w:space="0" w:color="auto"/>
            <w:right w:val="none" w:sz="0" w:space="0" w:color="auto"/>
          </w:divBdr>
          <w:divsChild>
            <w:div w:id="158161617">
              <w:marLeft w:val="0"/>
              <w:marRight w:val="0"/>
              <w:marTop w:val="0"/>
              <w:marBottom w:val="0"/>
              <w:divBdr>
                <w:top w:val="none" w:sz="0" w:space="0" w:color="auto"/>
                <w:left w:val="none" w:sz="0" w:space="0" w:color="auto"/>
                <w:bottom w:val="none" w:sz="0" w:space="0" w:color="auto"/>
                <w:right w:val="none" w:sz="0" w:space="0" w:color="auto"/>
              </w:divBdr>
              <w:divsChild>
                <w:div w:id="519779724">
                  <w:marLeft w:val="0"/>
                  <w:marRight w:val="0"/>
                  <w:marTop w:val="0"/>
                  <w:marBottom w:val="0"/>
                  <w:divBdr>
                    <w:top w:val="none" w:sz="0" w:space="0" w:color="auto"/>
                    <w:left w:val="none" w:sz="0" w:space="0" w:color="auto"/>
                    <w:bottom w:val="none" w:sz="0" w:space="0" w:color="auto"/>
                    <w:right w:val="none" w:sz="0" w:space="0" w:color="auto"/>
                  </w:divBdr>
                  <w:divsChild>
                    <w:div w:id="1732001547">
                      <w:marLeft w:val="0"/>
                      <w:marRight w:val="0"/>
                      <w:marTop w:val="0"/>
                      <w:marBottom w:val="0"/>
                      <w:divBdr>
                        <w:top w:val="single" w:sz="8" w:space="3" w:color="E1E1E1"/>
                        <w:left w:val="none" w:sz="0" w:space="0" w:color="auto"/>
                        <w:bottom w:val="none" w:sz="0" w:space="0" w:color="auto"/>
                        <w:right w:val="none" w:sz="0" w:space="0" w:color="auto"/>
                      </w:divBdr>
                    </w:div>
                  </w:divsChild>
                </w:div>
                <w:div w:id="1654261311">
                  <w:marLeft w:val="0"/>
                  <w:marRight w:val="0"/>
                  <w:marTop w:val="0"/>
                  <w:marBottom w:val="0"/>
                  <w:divBdr>
                    <w:top w:val="none" w:sz="0" w:space="0" w:color="auto"/>
                    <w:left w:val="none" w:sz="0" w:space="0" w:color="auto"/>
                    <w:bottom w:val="none" w:sz="0" w:space="0" w:color="auto"/>
                    <w:right w:val="none" w:sz="0" w:space="0" w:color="auto"/>
                  </w:divBdr>
                </w:div>
                <w:div w:id="861406208">
                  <w:marLeft w:val="0"/>
                  <w:marRight w:val="0"/>
                  <w:marTop w:val="0"/>
                  <w:marBottom w:val="0"/>
                  <w:divBdr>
                    <w:top w:val="none" w:sz="0" w:space="0" w:color="auto"/>
                    <w:left w:val="none" w:sz="0" w:space="0" w:color="auto"/>
                    <w:bottom w:val="none" w:sz="0" w:space="0" w:color="auto"/>
                    <w:right w:val="none" w:sz="0" w:space="0" w:color="auto"/>
                  </w:divBdr>
                </w:div>
                <w:div w:id="2058428463">
                  <w:marLeft w:val="0"/>
                  <w:marRight w:val="0"/>
                  <w:marTop w:val="0"/>
                  <w:marBottom w:val="0"/>
                  <w:divBdr>
                    <w:top w:val="none" w:sz="0" w:space="0" w:color="auto"/>
                    <w:left w:val="none" w:sz="0" w:space="0" w:color="auto"/>
                    <w:bottom w:val="none" w:sz="0" w:space="0" w:color="auto"/>
                    <w:right w:val="none" w:sz="0" w:space="0" w:color="auto"/>
                  </w:divBdr>
                </w:div>
                <w:div w:id="1085344744">
                  <w:marLeft w:val="0"/>
                  <w:marRight w:val="0"/>
                  <w:marTop w:val="0"/>
                  <w:marBottom w:val="0"/>
                  <w:divBdr>
                    <w:top w:val="none" w:sz="0" w:space="0" w:color="auto"/>
                    <w:left w:val="none" w:sz="0" w:space="0" w:color="auto"/>
                    <w:bottom w:val="none" w:sz="0" w:space="0" w:color="auto"/>
                    <w:right w:val="none" w:sz="0" w:space="0" w:color="auto"/>
                  </w:divBdr>
                </w:div>
                <w:div w:id="1298026718">
                  <w:marLeft w:val="0"/>
                  <w:marRight w:val="0"/>
                  <w:marTop w:val="0"/>
                  <w:marBottom w:val="0"/>
                  <w:divBdr>
                    <w:top w:val="none" w:sz="0" w:space="0" w:color="auto"/>
                    <w:left w:val="none" w:sz="0" w:space="0" w:color="auto"/>
                    <w:bottom w:val="none" w:sz="0" w:space="0" w:color="auto"/>
                    <w:right w:val="none" w:sz="0" w:space="0" w:color="auto"/>
                  </w:divBdr>
                </w:div>
                <w:div w:id="126046905">
                  <w:marLeft w:val="0"/>
                  <w:marRight w:val="0"/>
                  <w:marTop w:val="0"/>
                  <w:marBottom w:val="0"/>
                  <w:divBdr>
                    <w:top w:val="none" w:sz="0" w:space="0" w:color="auto"/>
                    <w:left w:val="none" w:sz="0" w:space="0" w:color="auto"/>
                    <w:bottom w:val="none" w:sz="0" w:space="0" w:color="auto"/>
                    <w:right w:val="none" w:sz="0" w:space="0" w:color="auto"/>
                  </w:divBdr>
                </w:div>
                <w:div w:id="473379414">
                  <w:marLeft w:val="0"/>
                  <w:marRight w:val="0"/>
                  <w:marTop w:val="0"/>
                  <w:marBottom w:val="0"/>
                  <w:divBdr>
                    <w:top w:val="none" w:sz="0" w:space="0" w:color="auto"/>
                    <w:left w:val="none" w:sz="0" w:space="0" w:color="auto"/>
                    <w:bottom w:val="none" w:sz="0" w:space="0" w:color="auto"/>
                    <w:right w:val="none" w:sz="0" w:space="0" w:color="auto"/>
                  </w:divBdr>
                </w:div>
                <w:div w:id="367216907">
                  <w:marLeft w:val="0"/>
                  <w:marRight w:val="0"/>
                  <w:marTop w:val="0"/>
                  <w:marBottom w:val="0"/>
                  <w:divBdr>
                    <w:top w:val="none" w:sz="0" w:space="0" w:color="auto"/>
                    <w:left w:val="none" w:sz="0" w:space="0" w:color="auto"/>
                    <w:bottom w:val="none" w:sz="0" w:space="0" w:color="auto"/>
                    <w:right w:val="none" w:sz="0" w:space="0" w:color="auto"/>
                  </w:divBdr>
                </w:div>
                <w:div w:id="1251815815">
                  <w:marLeft w:val="0"/>
                  <w:marRight w:val="0"/>
                  <w:marTop w:val="0"/>
                  <w:marBottom w:val="0"/>
                  <w:divBdr>
                    <w:top w:val="none" w:sz="0" w:space="0" w:color="auto"/>
                    <w:left w:val="none" w:sz="0" w:space="0" w:color="auto"/>
                    <w:bottom w:val="none" w:sz="0" w:space="0" w:color="auto"/>
                    <w:right w:val="none" w:sz="0" w:space="0" w:color="auto"/>
                  </w:divBdr>
                </w:div>
                <w:div w:id="350575443">
                  <w:marLeft w:val="0"/>
                  <w:marRight w:val="0"/>
                  <w:marTop w:val="0"/>
                  <w:marBottom w:val="0"/>
                  <w:divBdr>
                    <w:top w:val="none" w:sz="0" w:space="0" w:color="auto"/>
                    <w:left w:val="none" w:sz="0" w:space="0" w:color="auto"/>
                    <w:bottom w:val="none" w:sz="0" w:space="0" w:color="auto"/>
                    <w:right w:val="none" w:sz="0" w:space="0" w:color="auto"/>
                  </w:divBdr>
                </w:div>
                <w:div w:id="547450025">
                  <w:marLeft w:val="0"/>
                  <w:marRight w:val="0"/>
                  <w:marTop w:val="0"/>
                  <w:marBottom w:val="0"/>
                  <w:divBdr>
                    <w:top w:val="none" w:sz="0" w:space="0" w:color="auto"/>
                    <w:left w:val="none" w:sz="0" w:space="0" w:color="auto"/>
                    <w:bottom w:val="none" w:sz="0" w:space="0" w:color="auto"/>
                    <w:right w:val="none" w:sz="0" w:space="0" w:color="auto"/>
                  </w:divBdr>
                </w:div>
                <w:div w:id="1246378745">
                  <w:marLeft w:val="0"/>
                  <w:marRight w:val="0"/>
                  <w:marTop w:val="0"/>
                  <w:marBottom w:val="0"/>
                  <w:divBdr>
                    <w:top w:val="none" w:sz="0" w:space="0" w:color="auto"/>
                    <w:left w:val="none" w:sz="0" w:space="0" w:color="auto"/>
                    <w:bottom w:val="none" w:sz="0" w:space="0" w:color="auto"/>
                    <w:right w:val="none" w:sz="0" w:space="0" w:color="auto"/>
                  </w:divBdr>
                </w:div>
                <w:div w:id="1811512460">
                  <w:marLeft w:val="0"/>
                  <w:marRight w:val="0"/>
                  <w:marTop w:val="0"/>
                  <w:marBottom w:val="0"/>
                  <w:divBdr>
                    <w:top w:val="none" w:sz="0" w:space="0" w:color="auto"/>
                    <w:left w:val="none" w:sz="0" w:space="0" w:color="auto"/>
                    <w:bottom w:val="none" w:sz="0" w:space="0" w:color="auto"/>
                    <w:right w:val="none" w:sz="0" w:space="0" w:color="auto"/>
                  </w:divBdr>
                </w:div>
                <w:div w:id="877473985">
                  <w:marLeft w:val="0"/>
                  <w:marRight w:val="0"/>
                  <w:marTop w:val="0"/>
                  <w:marBottom w:val="0"/>
                  <w:divBdr>
                    <w:top w:val="none" w:sz="0" w:space="0" w:color="auto"/>
                    <w:left w:val="none" w:sz="0" w:space="0" w:color="auto"/>
                    <w:bottom w:val="none" w:sz="0" w:space="0" w:color="auto"/>
                    <w:right w:val="none" w:sz="0" w:space="0" w:color="auto"/>
                  </w:divBdr>
                </w:div>
                <w:div w:id="1735159238">
                  <w:marLeft w:val="0"/>
                  <w:marRight w:val="0"/>
                  <w:marTop w:val="0"/>
                  <w:marBottom w:val="0"/>
                  <w:divBdr>
                    <w:top w:val="none" w:sz="0" w:space="0" w:color="auto"/>
                    <w:left w:val="none" w:sz="0" w:space="0" w:color="auto"/>
                    <w:bottom w:val="none" w:sz="0" w:space="0" w:color="auto"/>
                    <w:right w:val="none" w:sz="0" w:space="0" w:color="auto"/>
                  </w:divBdr>
                </w:div>
                <w:div w:id="2065524384">
                  <w:marLeft w:val="0"/>
                  <w:marRight w:val="0"/>
                  <w:marTop w:val="0"/>
                  <w:marBottom w:val="0"/>
                  <w:divBdr>
                    <w:top w:val="none" w:sz="0" w:space="0" w:color="auto"/>
                    <w:left w:val="none" w:sz="0" w:space="0" w:color="auto"/>
                    <w:bottom w:val="none" w:sz="0" w:space="0" w:color="auto"/>
                    <w:right w:val="none" w:sz="0" w:space="0" w:color="auto"/>
                  </w:divBdr>
                </w:div>
                <w:div w:id="856429889">
                  <w:marLeft w:val="0"/>
                  <w:marRight w:val="0"/>
                  <w:marTop w:val="0"/>
                  <w:marBottom w:val="0"/>
                  <w:divBdr>
                    <w:top w:val="none" w:sz="0" w:space="0" w:color="auto"/>
                    <w:left w:val="none" w:sz="0" w:space="0" w:color="auto"/>
                    <w:bottom w:val="none" w:sz="0" w:space="0" w:color="auto"/>
                    <w:right w:val="none" w:sz="0" w:space="0" w:color="auto"/>
                  </w:divBdr>
                </w:div>
                <w:div w:id="2135250399">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
                <w:div w:id="870532921">
                  <w:marLeft w:val="0"/>
                  <w:marRight w:val="0"/>
                  <w:marTop w:val="0"/>
                  <w:marBottom w:val="0"/>
                  <w:divBdr>
                    <w:top w:val="none" w:sz="0" w:space="0" w:color="auto"/>
                    <w:left w:val="none" w:sz="0" w:space="0" w:color="auto"/>
                    <w:bottom w:val="none" w:sz="0" w:space="0" w:color="auto"/>
                    <w:right w:val="none" w:sz="0" w:space="0" w:color="auto"/>
                  </w:divBdr>
                </w:div>
                <w:div w:id="1990397968">
                  <w:marLeft w:val="0"/>
                  <w:marRight w:val="0"/>
                  <w:marTop w:val="0"/>
                  <w:marBottom w:val="0"/>
                  <w:divBdr>
                    <w:top w:val="none" w:sz="0" w:space="0" w:color="auto"/>
                    <w:left w:val="none" w:sz="0" w:space="0" w:color="auto"/>
                    <w:bottom w:val="none" w:sz="0" w:space="0" w:color="auto"/>
                    <w:right w:val="none" w:sz="0" w:space="0" w:color="auto"/>
                  </w:divBdr>
                </w:div>
                <w:div w:id="863982046">
                  <w:marLeft w:val="0"/>
                  <w:marRight w:val="0"/>
                  <w:marTop w:val="0"/>
                  <w:marBottom w:val="0"/>
                  <w:divBdr>
                    <w:top w:val="none" w:sz="0" w:space="0" w:color="auto"/>
                    <w:left w:val="none" w:sz="0" w:space="0" w:color="auto"/>
                    <w:bottom w:val="none" w:sz="0" w:space="0" w:color="auto"/>
                    <w:right w:val="none" w:sz="0" w:space="0" w:color="auto"/>
                  </w:divBdr>
                </w:div>
                <w:div w:id="1679577625">
                  <w:marLeft w:val="0"/>
                  <w:marRight w:val="0"/>
                  <w:marTop w:val="0"/>
                  <w:marBottom w:val="0"/>
                  <w:divBdr>
                    <w:top w:val="none" w:sz="0" w:space="0" w:color="auto"/>
                    <w:left w:val="none" w:sz="0" w:space="0" w:color="auto"/>
                    <w:bottom w:val="none" w:sz="0" w:space="0" w:color="auto"/>
                    <w:right w:val="none" w:sz="0" w:space="0" w:color="auto"/>
                  </w:divBdr>
                </w:div>
                <w:div w:id="621618890">
                  <w:marLeft w:val="0"/>
                  <w:marRight w:val="0"/>
                  <w:marTop w:val="0"/>
                  <w:marBottom w:val="0"/>
                  <w:divBdr>
                    <w:top w:val="none" w:sz="0" w:space="0" w:color="auto"/>
                    <w:left w:val="none" w:sz="0" w:space="0" w:color="auto"/>
                    <w:bottom w:val="none" w:sz="0" w:space="0" w:color="auto"/>
                    <w:right w:val="none" w:sz="0" w:space="0" w:color="auto"/>
                  </w:divBdr>
                </w:div>
                <w:div w:id="427427126">
                  <w:marLeft w:val="0"/>
                  <w:marRight w:val="0"/>
                  <w:marTop w:val="0"/>
                  <w:marBottom w:val="0"/>
                  <w:divBdr>
                    <w:top w:val="none" w:sz="0" w:space="0" w:color="auto"/>
                    <w:left w:val="none" w:sz="0" w:space="0" w:color="auto"/>
                    <w:bottom w:val="none" w:sz="0" w:space="0" w:color="auto"/>
                    <w:right w:val="none" w:sz="0" w:space="0" w:color="auto"/>
                  </w:divBdr>
                </w:div>
                <w:div w:id="61568091">
                  <w:marLeft w:val="0"/>
                  <w:marRight w:val="0"/>
                  <w:marTop w:val="0"/>
                  <w:marBottom w:val="0"/>
                  <w:divBdr>
                    <w:top w:val="none" w:sz="0" w:space="0" w:color="auto"/>
                    <w:left w:val="none" w:sz="0" w:space="0" w:color="auto"/>
                    <w:bottom w:val="none" w:sz="0" w:space="0" w:color="auto"/>
                    <w:right w:val="none" w:sz="0" w:space="0" w:color="auto"/>
                  </w:divBdr>
                </w:div>
                <w:div w:id="29379674">
                  <w:marLeft w:val="0"/>
                  <w:marRight w:val="0"/>
                  <w:marTop w:val="0"/>
                  <w:marBottom w:val="0"/>
                  <w:divBdr>
                    <w:top w:val="none" w:sz="0" w:space="0" w:color="auto"/>
                    <w:left w:val="none" w:sz="0" w:space="0" w:color="auto"/>
                    <w:bottom w:val="none" w:sz="0" w:space="0" w:color="auto"/>
                    <w:right w:val="none" w:sz="0" w:space="0" w:color="auto"/>
                  </w:divBdr>
                </w:div>
                <w:div w:id="801532823">
                  <w:marLeft w:val="0"/>
                  <w:marRight w:val="0"/>
                  <w:marTop w:val="0"/>
                  <w:marBottom w:val="0"/>
                  <w:divBdr>
                    <w:top w:val="none" w:sz="0" w:space="0" w:color="auto"/>
                    <w:left w:val="none" w:sz="0" w:space="0" w:color="auto"/>
                    <w:bottom w:val="none" w:sz="0" w:space="0" w:color="auto"/>
                    <w:right w:val="none" w:sz="0" w:space="0" w:color="auto"/>
                  </w:divBdr>
                </w:div>
                <w:div w:id="369495902">
                  <w:marLeft w:val="0"/>
                  <w:marRight w:val="0"/>
                  <w:marTop w:val="0"/>
                  <w:marBottom w:val="0"/>
                  <w:divBdr>
                    <w:top w:val="none" w:sz="0" w:space="0" w:color="auto"/>
                    <w:left w:val="none" w:sz="0" w:space="0" w:color="auto"/>
                    <w:bottom w:val="none" w:sz="0" w:space="0" w:color="auto"/>
                    <w:right w:val="none" w:sz="0" w:space="0" w:color="auto"/>
                  </w:divBdr>
                </w:div>
                <w:div w:id="530920458">
                  <w:marLeft w:val="0"/>
                  <w:marRight w:val="0"/>
                  <w:marTop w:val="0"/>
                  <w:marBottom w:val="0"/>
                  <w:divBdr>
                    <w:top w:val="none" w:sz="0" w:space="0" w:color="auto"/>
                    <w:left w:val="none" w:sz="0" w:space="0" w:color="auto"/>
                    <w:bottom w:val="none" w:sz="0" w:space="0" w:color="auto"/>
                    <w:right w:val="none" w:sz="0" w:space="0" w:color="auto"/>
                  </w:divBdr>
                </w:div>
                <w:div w:id="1794907668">
                  <w:marLeft w:val="0"/>
                  <w:marRight w:val="0"/>
                  <w:marTop w:val="0"/>
                  <w:marBottom w:val="0"/>
                  <w:divBdr>
                    <w:top w:val="none" w:sz="0" w:space="0" w:color="auto"/>
                    <w:left w:val="none" w:sz="0" w:space="0" w:color="auto"/>
                    <w:bottom w:val="none" w:sz="0" w:space="0" w:color="auto"/>
                    <w:right w:val="none" w:sz="0" w:space="0" w:color="auto"/>
                  </w:divBdr>
                </w:div>
                <w:div w:id="1777022947">
                  <w:marLeft w:val="0"/>
                  <w:marRight w:val="0"/>
                  <w:marTop w:val="0"/>
                  <w:marBottom w:val="0"/>
                  <w:divBdr>
                    <w:top w:val="none" w:sz="0" w:space="0" w:color="auto"/>
                    <w:left w:val="none" w:sz="0" w:space="0" w:color="auto"/>
                    <w:bottom w:val="none" w:sz="0" w:space="0" w:color="auto"/>
                    <w:right w:val="none" w:sz="0" w:space="0" w:color="auto"/>
                  </w:divBdr>
                </w:div>
                <w:div w:id="1422868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480431">
                      <w:marLeft w:val="0"/>
                      <w:marRight w:val="0"/>
                      <w:marTop w:val="0"/>
                      <w:marBottom w:val="0"/>
                      <w:divBdr>
                        <w:top w:val="none" w:sz="0" w:space="0" w:color="auto"/>
                        <w:left w:val="none" w:sz="0" w:space="0" w:color="auto"/>
                        <w:bottom w:val="none" w:sz="0" w:space="0" w:color="auto"/>
                        <w:right w:val="none" w:sz="0" w:space="0" w:color="auto"/>
                      </w:divBdr>
                      <w:divsChild>
                        <w:div w:id="16791437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 w:id="716590529">
      <w:bodyDiv w:val="1"/>
      <w:marLeft w:val="0"/>
      <w:marRight w:val="0"/>
      <w:marTop w:val="0"/>
      <w:marBottom w:val="0"/>
      <w:divBdr>
        <w:top w:val="none" w:sz="0" w:space="0" w:color="auto"/>
        <w:left w:val="none" w:sz="0" w:space="0" w:color="auto"/>
        <w:bottom w:val="none" w:sz="0" w:space="0" w:color="auto"/>
        <w:right w:val="none" w:sz="0" w:space="0" w:color="auto"/>
      </w:divBdr>
      <w:divsChild>
        <w:div w:id="359933786">
          <w:marLeft w:val="0"/>
          <w:marRight w:val="0"/>
          <w:marTop w:val="0"/>
          <w:marBottom w:val="0"/>
          <w:divBdr>
            <w:top w:val="none" w:sz="0" w:space="0" w:color="auto"/>
            <w:left w:val="none" w:sz="0" w:space="0" w:color="auto"/>
            <w:bottom w:val="none" w:sz="0" w:space="0" w:color="auto"/>
            <w:right w:val="none" w:sz="0" w:space="0" w:color="auto"/>
          </w:divBdr>
          <w:divsChild>
            <w:div w:id="1284842846">
              <w:marLeft w:val="0"/>
              <w:marRight w:val="0"/>
              <w:marTop w:val="0"/>
              <w:marBottom w:val="0"/>
              <w:divBdr>
                <w:top w:val="none" w:sz="0" w:space="0" w:color="auto"/>
                <w:left w:val="none" w:sz="0" w:space="0" w:color="auto"/>
                <w:bottom w:val="none" w:sz="0" w:space="0" w:color="auto"/>
                <w:right w:val="none" w:sz="0" w:space="0" w:color="auto"/>
              </w:divBdr>
              <w:divsChild>
                <w:div w:id="563636861">
                  <w:marLeft w:val="0"/>
                  <w:marRight w:val="0"/>
                  <w:marTop w:val="0"/>
                  <w:marBottom w:val="0"/>
                  <w:divBdr>
                    <w:top w:val="none" w:sz="0" w:space="0" w:color="auto"/>
                    <w:left w:val="none" w:sz="0" w:space="0" w:color="auto"/>
                    <w:bottom w:val="none" w:sz="0" w:space="0" w:color="auto"/>
                    <w:right w:val="none" w:sz="0" w:space="0" w:color="auto"/>
                  </w:divBdr>
                  <w:divsChild>
                    <w:div w:id="1551844411">
                      <w:marLeft w:val="0"/>
                      <w:marRight w:val="0"/>
                      <w:marTop w:val="0"/>
                      <w:marBottom w:val="0"/>
                      <w:divBdr>
                        <w:top w:val="single" w:sz="8" w:space="3" w:color="E1E1E1"/>
                        <w:left w:val="none" w:sz="0" w:space="0" w:color="auto"/>
                        <w:bottom w:val="none" w:sz="0" w:space="0" w:color="auto"/>
                        <w:right w:val="none" w:sz="0" w:space="0" w:color="auto"/>
                      </w:divBdr>
                    </w:div>
                  </w:divsChild>
                </w:div>
                <w:div w:id="1760326445">
                  <w:marLeft w:val="0"/>
                  <w:marRight w:val="0"/>
                  <w:marTop w:val="0"/>
                  <w:marBottom w:val="0"/>
                  <w:divBdr>
                    <w:top w:val="none" w:sz="0" w:space="0" w:color="auto"/>
                    <w:left w:val="none" w:sz="0" w:space="0" w:color="auto"/>
                    <w:bottom w:val="none" w:sz="0" w:space="0" w:color="auto"/>
                    <w:right w:val="none" w:sz="0" w:space="0" w:color="auto"/>
                  </w:divBdr>
                </w:div>
                <w:div w:id="624963328">
                  <w:marLeft w:val="0"/>
                  <w:marRight w:val="0"/>
                  <w:marTop w:val="0"/>
                  <w:marBottom w:val="0"/>
                  <w:divBdr>
                    <w:top w:val="none" w:sz="0" w:space="0" w:color="auto"/>
                    <w:left w:val="none" w:sz="0" w:space="0" w:color="auto"/>
                    <w:bottom w:val="none" w:sz="0" w:space="0" w:color="auto"/>
                    <w:right w:val="none" w:sz="0" w:space="0" w:color="auto"/>
                  </w:divBdr>
                </w:div>
                <w:div w:id="949776822">
                  <w:marLeft w:val="0"/>
                  <w:marRight w:val="0"/>
                  <w:marTop w:val="0"/>
                  <w:marBottom w:val="0"/>
                  <w:divBdr>
                    <w:top w:val="none" w:sz="0" w:space="0" w:color="auto"/>
                    <w:left w:val="none" w:sz="0" w:space="0" w:color="auto"/>
                    <w:bottom w:val="none" w:sz="0" w:space="0" w:color="auto"/>
                    <w:right w:val="none" w:sz="0" w:space="0" w:color="auto"/>
                  </w:divBdr>
                </w:div>
                <w:div w:id="37560149">
                  <w:marLeft w:val="0"/>
                  <w:marRight w:val="0"/>
                  <w:marTop w:val="0"/>
                  <w:marBottom w:val="0"/>
                  <w:divBdr>
                    <w:top w:val="none" w:sz="0" w:space="0" w:color="auto"/>
                    <w:left w:val="none" w:sz="0" w:space="0" w:color="auto"/>
                    <w:bottom w:val="none" w:sz="0" w:space="0" w:color="auto"/>
                    <w:right w:val="none" w:sz="0" w:space="0" w:color="auto"/>
                  </w:divBdr>
                </w:div>
                <w:div w:id="521824111">
                  <w:marLeft w:val="0"/>
                  <w:marRight w:val="0"/>
                  <w:marTop w:val="0"/>
                  <w:marBottom w:val="0"/>
                  <w:divBdr>
                    <w:top w:val="none" w:sz="0" w:space="0" w:color="auto"/>
                    <w:left w:val="none" w:sz="0" w:space="0" w:color="auto"/>
                    <w:bottom w:val="none" w:sz="0" w:space="0" w:color="auto"/>
                    <w:right w:val="none" w:sz="0" w:space="0" w:color="auto"/>
                  </w:divBdr>
                </w:div>
                <w:div w:id="579484147">
                  <w:marLeft w:val="0"/>
                  <w:marRight w:val="0"/>
                  <w:marTop w:val="0"/>
                  <w:marBottom w:val="0"/>
                  <w:divBdr>
                    <w:top w:val="none" w:sz="0" w:space="0" w:color="auto"/>
                    <w:left w:val="none" w:sz="0" w:space="0" w:color="auto"/>
                    <w:bottom w:val="none" w:sz="0" w:space="0" w:color="auto"/>
                    <w:right w:val="none" w:sz="0" w:space="0" w:color="auto"/>
                  </w:divBdr>
                </w:div>
                <w:div w:id="1123765996">
                  <w:marLeft w:val="0"/>
                  <w:marRight w:val="0"/>
                  <w:marTop w:val="0"/>
                  <w:marBottom w:val="0"/>
                  <w:divBdr>
                    <w:top w:val="none" w:sz="0" w:space="0" w:color="auto"/>
                    <w:left w:val="none" w:sz="0" w:space="0" w:color="auto"/>
                    <w:bottom w:val="none" w:sz="0" w:space="0" w:color="auto"/>
                    <w:right w:val="none" w:sz="0" w:space="0" w:color="auto"/>
                  </w:divBdr>
                </w:div>
                <w:div w:id="1316956856">
                  <w:marLeft w:val="0"/>
                  <w:marRight w:val="0"/>
                  <w:marTop w:val="0"/>
                  <w:marBottom w:val="0"/>
                  <w:divBdr>
                    <w:top w:val="none" w:sz="0" w:space="0" w:color="auto"/>
                    <w:left w:val="none" w:sz="0" w:space="0" w:color="auto"/>
                    <w:bottom w:val="none" w:sz="0" w:space="0" w:color="auto"/>
                    <w:right w:val="none" w:sz="0" w:space="0" w:color="auto"/>
                  </w:divBdr>
                </w:div>
                <w:div w:id="1260486521">
                  <w:marLeft w:val="0"/>
                  <w:marRight w:val="0"/>
                  <w:marTop w:val="0"/>
                  <w:marBottom w:val="0"/>
                  <w:divBdr>
                    <w:top w:val="none" w:sz="0" w:space="0" w:color="auto"/>
                    <w:left w:val="none" w:sz="0" w:space="0" w:color="auto"/>
                    <w:bottom w:val="none" w:sz="0" w:space="0" w:color="auto"/>
                    <w:right w:val="none" w:sz="0" w:space="0" w:color="auto"/>
                  </w:divBdr>
                  <w:divsChild>
                    <w:div w:id="1625035115">
                      <w:marLeft w:val="0"/>
                      <w:marRight w:val="0"/>
                      <w:marTop w:val="0"/>
                      <w:marBottom w:val="0"/>
                      <w:divBdr>
                        <w:top w:val="none" w:sz="0" w:space="0" w:color="auto"/>
                        <w:left w:val="none" w:sz="0" w:space="0" w:color="auto"/>
                        <w:bottom w:val="none" w:sz="0" w:space="0" w:color="auto"/>
                        <w:right w:val="none" w:sz="0" w:space="0" w:color="auto"/>
                      </w:divBdr>
                    </w:div>
                  </w:divsChild>
                </w:div>
                <w:div w:id="1279525933">
                  <w:marLeft w:val="0"/>
                  <w:marRight w:val="0"/>
                  <w:marTop w:val="0"/>
                  <w:marBottom w:val="0"/>
                  <w:divBdr>
                    <w:top w:val="none" w:sz="0" w:space="0" w:color="auto"/>
                    <w:left w:val="none" w:sz="0" w:space="0" w:color="auto"/>
                    <w:bottom w:val="none" w:sz="0" w:space="0" w:color="auto"/>
                    <w:right w:val="none" w:sz="0" w:space="0" w:color="auto"/>
                  </w:divBdr>
                  <w:divsChild>
                    <w:div w:id="13385467">
                      <w:marLeft w:val="0"/>
                      <w:marRight w:val="0"/>
                      <w:marTop w:val="0"/>
                      <w:marBottom w:val="0"/>
                      <w:divBdr>
                        <w:top w:val="none" w:sz="0" w:space="0" w:color="auto"/>
                        <w:left w:val="none" w:sz="0" w:space="0" w:color="auto"/>
                        <w:bottom w:val="none" w:sz="0" w:space="0" w:color="auto"/>
                        <w:right w:val="none" w:sz="0" w:space="0" w:color="auto"/>
                      </w:divBdr>
                      <w:divsChild>
                        <w:div w:id="1840534340">
                          <w:marLeft w:val="0"/>
                          <w:marRight w:val="0"/>
                          <w:marTop w:val="0"/>
                          <w:marBottom w:val="0"/>
                          <w:divBdr>
                            <w:top w:val="none" w:sz="0" w:space="0" w:color="auto"/>
                            <w:left w:val="none" w:sz="0" w:space="0" w:color="auto"/>
                            <w:bottom w:val="none" w:sz="0" w:space="0" w:color="auto"/>
                            <w:right w:val="none" w:sz="0" w:space="0" w:color="auto"/>
                          </w:divBdr>
                          <w:divsChild>
                            <w:div w:id="7451805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 w:id="837840685">
      <w:bodyDiv w:val="1"/>
      <w:marLeft w:val="0"/>
      <w:marRight w:val="0"/>
      <w:marTop w:val="0"/>
      <w:marBottom w:val="0"/>
      <w:divBdr>
        <w:top w:val="none" w:sz="0" w:space="0" w:color="auto"/>
        <w:left w:val="none" w:sz="0" w:space="0" w:color="auto"/>
        <w:bottom w:val="none" w:sz="0" w:space="0" w:color="auto"/>
        <w:right w:val="none" w:sz="0" w:space="0" w:color="auto"/>
      </w:divBdr>
      <w:divsChild>
        <w:div w:id="1008167795">
          <w:marLeft w:val="0"/>
          <w:marRight w:val="0"/>
          <w:marTop w:val="0"/>
          <w:marBottom w:val="0"/>
          <w:divBdr>
            <w:top w:val="none" w:sz="0" w:space="0" w:color="auto"/>
            <w:left w:val="none" w:sz="0" w:space="0" w:color="auto"/>
            <w:bottom w:val="none" w:sz="0" w:space="0" w:color="auto"/>
            <w:right w:val="none" w:sz="0" w:space="0" w:color="auto"/>
          </w:divBdr>
          <w:divsChild>
            <w:div w:id="763651442">
              <w:marLeft w:val="0"/>
              <w:marRight w:val="0"/>
              <w:marTop w:val="0"/>
              <w:marBottom w:val="0"/>
              <w:divBdr>
                <w:top w:val="none" w:sz="0" w:space="0" w:color="auto"/>
                <w:left w:val="none" w:sz="0" w:space="0" w:color="auto"/>
                <w:bottom w:val="none" w:sz="0" w:space="0" w:color="auto"/>
                <w:right w:val="none" w:sz="0" w:space="0" w:color="auto"/>
              </w:divBdr>
            </w:div>
            <w:div w:id="1884635361">
              <w:marLeft w:val="0"/>
              <w:marRight w:val="0"/>
              <w:marTop w:val="0"/>
              <w:marBottom w:val="0"/>
              <w:divBdr>
                <w:top w:val="none" w:sz="0" w:space="0" w:color="auto"/>
                <w:left w:val="none" w:sz="0" w:space="0" w:color="auto"/>
                <w:bottom w:val="none" w:sz="0" w:space="0" w:color="auto"/>
                <w:right w:val="none" w:sz="0" w:space="0" w:color="auto"/>
              </w:divBdr>
            </w:div>
            <w:div w:id="98063727">
              <w:marLeft w:val="0"/>
              <w:marRight w:val="0"/>
              <w:marTop w:val="0"/>
              <w:marBottom w:val="0"/>
              <w:divBdr>
                <w:top w:val="none" w:sz="0" w:space="0" w:color="auto"/>
                <w:left w:val="none" w:sz="0" w:space="0" w:color="auto"/>
                <w:bottom w:val="none" w:sz="0" w:space="0" w:color="auto"/>
                <w:right w:val="none" w:sz="0" w:space="0" w:color="auto"/>
              </w:divBdr>
            </w:div>
            <w:div w:id="876552879">
              <w:marLeft w:val="0"/>
              <w:marRight w:val="0"/>
              <w:marTop w:val="0"/>
              <w:marBottom w:val="0"/>
              <w:divBdr>
                <w:top w:val="none" w:sz="0" w:space="0" w:color="auto"/>
                <w:left w:val="none" w:sz="0" w:space="0" w:color="auto"/>
                <w:bottom w:val="none" w:sz="0" w:space="0" w:color="auto"/>
                <w:right w:val="none" w:sz="0" w:space="0" w:color="auto"/>
              </w:divBdr>
            </w:div>
            <w:div w:id="609776623">
              <w:marLeft w:val="0"/>
              <w:marRight w:val="0"/>
              <w:marTop w:val="0"/>
              <w:marBottom w:val="0"/>
              <w:divBdr>
                <w:top w:val="none" w:sz="0" w:space="0" w:color="auto"/>
                <w:left w:val="none" w:sz="0" w:space="0" w:color="auto"/>
                <w:bottom w:val="none" w:sz="0" w:space="0" w:color="auto"/>
                <w:right w:val="none" w:sz="0" w:space="0" w:color="auto"/>
              </w:divBdr>
            </w:div>
            <w:div w:id="1169834428">
              <w:marLeft w:val="0"/>
              <w:marRight w:val="0"/>
              <w:marTop w:val="0"/>
              <w:marBottom w:val="0"/>
              <w:divBdr>
                <w:top w:val="none" w:sz="0" w:space="0" w:color="auto"/>
                <w:left w:val="none" w:sz="0" w:space="0" w:color="auto"/>
                <w:bottom w:val="none" w:sz="0" w:space="0" w:color="auto"/>
                <w:right w:val="none" w:sz="0" w:space="0" w:color="auto"/>
              </w:divBdr>
            </w:div>
            <w:div w:id="1320691818">
              <w:marLeft w:val="0"/>
              <w:marRight w:val="0"/>
              <w:marTop w:val="0"/>
              <w:marBottom w:val="0"/>
              <w:divBdr>
                <w:top w:val="none" w:sz="0" w:space="0" w:color="auto"/>
                <w:left w:val="none" w:sz="0" w:space="0" w:color="auto"/>
                <w:bottom w:val="none" w:sz="0" w:space="0" w:color="auto"/>
                <w:right w:val="none" w:sz="0" w:space="0" w:color="auto"/>
              </w:divBdr>
              <w:divsChild>
                <w:div w:id="1344429584">
                  <w:marLeft w:val="0"/>
                  <w:marRight w:val="0"/>
                  <w:marTop w:val="0"/>
                  <w:marBottom w:val="0"/>
                  <w:divBdr>
                    <w:top w:val="none" w:sz="0" w:space="0" w:color="auto"/>
                    <w:left w:val="none" w:sz="0" w:space="0" w:color="auto"/>
                    <w:bottom w:val="none" w:sz="0" w:space="0" w:color="auto"/>
                    <w:right w:val="none" w:sz="0" w:space="0" w:color="auto"/>
                  </w:divBdr>
                </w:div>
                <w:div w:id="807630330">
                  <w:marLeft w:val="0"/>
                  <w:marRight w:val="0"/>
                  <w:marTop w:val="0"/>
                  <w:marBottom w:val="0"/>
                  <w:divBdr>
                    <w:top w:val="none" w:sz="0" w:space="0" w:color="auto"/>
                    <w:left w:val="none" w:sz="0" w:space="0" w:color="auto"/>
                    <w:bottom w:val="none" w:sz="0" w:space="0" w:color="auto"/>
                    <w:right w:val="none" w:sz="0" w:space="0" w:color="auto"/>
                  </w:divBdr>
                </w:div>
                <w:div w:id="387992206">
                  <w:marLeft w:val="0"/>
                  <w:marRight w:val="0"/>
                  <w:marTop w:val="0"/>
                  <w:marBottom w:val="0"/>
                  <w:divBdr>
                    <w:top w:val="none" w:sz="0" w:space="0" w:color="auto"/>
                    <w:left w:val="none" w:sz="0" w:space="0" w:color="auto"/>
                    <w:bottom w:val="none" w:sz="0" w:space="0" w:color="auto"/>
                    <w:right w:val="none" w:sz="0" w:space="0" w:color="auto"/>
                  </w:divBdr>
                </w:div>
                <w:div w:id="1379817565">
                  <w:marLeft w:val="0"/>
                  <w:marRight w:val="0"/>
                  <w:marTop w:val="0"/>
                  <w:marBottom w:val="0"/>
                  <w:divBdr>
                    <w:top w:val="none" w:sz="0" w:space="0" w:color="auto"/>
                    <w:left w:val="none" w:sz="0" w:space="0" w:color="auto"/>
                    <w:bottom w:val="none" w:sz="0" w:space="0" w:color="auto"/>
                    <w:right w:val="none" w:sz="0" w:space="0" w:color="auto"/>
                  </w:divBdr>
                </w:div>
                <w:div w:id="54670036">
                  <w:marLeft w:val="0"/>
                  <w:marRight w:val="0"/>
                  <w:marTop w:val="0"/>
                  <w:marBottom w:val="0"/>
                  <w:divBdr>
                    <w:top w:val="none" w:sz="0" w:space="0" w:color="auto"/>
                    <w:left w:val="none" w:sz="0" w:space="0" w:color="auto"/>
                    <w:bottom w:val="none" w:sz="0" w:space="0" w:color="auto"/>
                    <w:right w:val="none" w:sz="0" w:space="0" w:color="auto"/>
                  </w:divBdr>
                </w:div>
                <w:div w:id="2016804986">
                  <w:marLeft w:val="0"/>
                  <w:marRight w:val="0"/>
                  <w:marTop w:val="0"/>
                  <w:marBottom w:val="0"/>
                  <w:divBdr>
                    <w:top w:val="none" w:sz="0" w:space="0" w:color="auto"/>
                    <w:left w:val="none" w:sz="0" w:space="0" w:color="auto"/>
                    <w:bottom w:val="none" w:sz="0" w:space="0" w:color="auto"/>
                    <w:right w:val="none" w:sz="0" w:space="0" w:color="auto"/>
                  </w:divBdr>
                </w:div>
                <w:div w:id="1140414516">
                  <w:marLeft w:val="0"/>
                  <w:marRight w:val="0"/>
                  <w:marTop w:val="0"/>
                  <w:marBottom w:val="0"/>
                  <w:divBdr>
                    <w:top w:val="none" w:sz="0" w:space="0" w:color="auto"/>
                    <w:left w:val="none" w:sz="0" w:space="0" w:color="auto"/>
                    <w:bottom w:val="none" w:sz="0" w:space="0" w:color="auto"/>
                    <w:right w:val="none" w:sz="0" w:space="0" w:color="auto"/>
                  </w:divBdr>
                </w:div>
                <w:div w:id="1696426224">
                  <w:marLeft w:val="0"/>
                  <w:marRight w:val="0"/>
                  <w:marTop w:val="0"/>
                  <w:marBottom w:val="0"/>
                  <w:divBdr>
                    <w:top w:val="none" w:sz="0" w:space="0" w:color="auto"/>
                    <w:left w:val="none" w:sz="0" w:space="0" w:color="auto"/>
                    <w:bottom w:val="none" w:sz="0" w:space="0" w:color="auto"/>
                    <w:right w:val="none" w:sz="0" w:space="0" w:color="auto"/>
                  </w:divBdr>
                </w:div>
                <w:div w:id="1665281848">
                  <w:marLeft w:val="0"/>
                  <w:marRight w:val="0"/>
                  <w:marTop w:val="0"/>
                  <w:marBottom w:val="0"/>
                  <w:divBdr>
                    <w:top w:val="none" w:sz="0" w:space="0" w:color="auto"/>
                    <w:left w:val="none" w:sz="0" w:space="0" w:color="auto"/>
                    <w:bottom w:val="none" w:sz="0" w:space="0" w:color="auto"/>
                    <w:right w:val="none" w:sz="0" w:space="0" w:color="auto"/>
                  </w:divBdr>
                </w:div>
                <w:div w:id="367532429">
                  <w:marLeft w:val="0"/>
                  <w:marRight w:val="0"/>
                  <w:marTop w:val="0"/>
                  <w:marBottom w:val="0"/>
                  <w:divBdr>
                    <w:top w:val="none" w:sz="0" w:space="0" w:color="auto"/>
                    <w:left w:val="none" w:sz="0" w:space="0" w:color="auto"/>
                    <w:bottom w:val="none" w:sz="0" w:space="0" w:color="auto"/>
                    <w:right w:val="none" w:sz="0" w:space="0" w:color="auto"/>
                  </w:divBdr>
                </w:div>
              </w:divsChild>
            </w:div>
            <w:div w:id="1314216004">
              <w:marLeft w:val="0"/>
              <w:marRight w:val="0"/>
              <w:marTop w:val="0"/>
              <w:marBottom w:val="0"/>
              <w:divBdr>
                <w:top w:val="none" w:sz="0" w:space="0" w:color="auto"/>
                <w:left w:val="none" w:sz="0" w:space="0" w:color="auto"/>
                <w:bottom w:val="none" w:sz="0" w:space="0" w:color="auto"/>
                <w:right w:val="none" w:sz="0" w:space="0" w:color="auto"/>
              </w:divBdr>
              <w:divsChild>
                <w:div w:id="2012684913">
                  <w:marLeft w:val="0"/>
                  <w:marRight w:val="0"/>
                  <w:marTop w:val="0"/>
                  <w:marBottom w:val="0"/>
                  <w:divBdr>
                    <w:top w:val="none" w:sz="0" w:space="0" w:color="auto"/>
                    <w:left w:val="none" w:sz="0" w:space="0" w:color="auto"/>
                    <w:bottom w:val="none" w:sz="0" w:space="0" w:color="auto"/>
                    <w:right w:val="none" w:sz="0" w:space="0" w:color="auto"/>
                  </w:divBdr>
                </w:div>
              </w:divsChild>
            </w:div>
            <w:div w:id="675116746">
              <w:marLeft w:val="0"/>
              <w:marRight w:val="0"/>
              <w:marTop w:val="0"/>
              <w:marBottom w:val="0"/>
              <w:divBdr>
                <w:top w:val="none" w:sz="0" w:space="0" w:color="auto"/>
                <w:left w:val="none" w:sz="0" w:space="0" w:color="auto"/>
                <w:bottom w:val="none" w:sz="0" w:space="0" w:color="auto"/>
                <w:right w:val="none" w:sz="0" w:space="0" w:color="auto"/>
              </w:divBdr>
              <w:divsChild>
                <w:div w:id="859049671">
                  <w:marLeft w:val="0"/>
                  <w:marRight w:val="0"/>
                  <w:marTop w:val="0"/>
                  <w:marBottom w:val="0"/>
                  <w:divBdr>
                    <w:top w:val="none" w:sz="0" w:space="0" w:color="auto"/>
                    <w:left w:val="none" w:sz="0" w:space="0" w:color="auto"/>
                    <w:bottom w:val="none" w:sz="0" w:space="0" w:color="auto"/>
                    <w:right w:val="none" w:sz="0" w:space="0" w:color="auto"/>
                  </w:divBdr>
                  <w:divsChild>
                    <w:div w:id="1091663103">
                      <w:marLeft w:val="0"/>
                      <w:marRight w:val="0"/>
                      <w:marTop w:val="0"/>
                      <w:marBottom w:val="0"/>
                      <w:divBdr>
                        <w:top w:val="none" w:sz="0" w:space="0" w:color="auto"/>
                        <w:left w:val="none" w:sz="0" w:space="0" w:color="auto"/>
                        <w:bottom w:val="none" w:sz="0" w:space="0" w:color="auto"/>
                        <w:right w:val="none" w:sz="0" w:space="0" w:color="auto"/>
                      </w:divBdr>
                    </w:div>
                    <w:div w:id="408384696">
                      <w:marLeft w:val="0"/>
                      <w:marRight w:val="0"/>
                      <w:marTop w:val="0"/>
                      <w:marBottom w:val="0"/>
                      <w:divBdr>
                        <w:top w:val="none" w:sz="0" w:space="0" w:color="auto"/>
                        <w:left w:val="none" w:sz="0" w:space="0" w:color="auto"/>
                        <w:bottom w:val="none" w:sz="0" w:space="0" w:color="auto"/>
                        <w:right w:val="none" w:sz="0" w:space="0" w:color="auto"/>
                      </w:divBdr>
                    </w:div>
                    <w:div w:id="1358577542">
                      <w:marLeft w:val="0"/>
                      <w:marRight w:val="0"/>
                      <w:marTop w:val="0"/>
                      <w:marBottom w:val="0"/>
                      <w:divBdr>
                        <w:top w:val="none" w:sz="0" w:space="0" w:color="auto"/>
                        <w:left w:val="none" w:sz="0" w:space="0" w:color="auto"/>
                        <w:bottom w:val="none" w:sz="0" w:space="0" w:color="auto"/>
                        <w:right w:val="none" w:sz="0" w:space="0" w:color="auto"/>
                      </w:divBdr>
                    </w:div>
                    <w:div w:id="161480763">
                      <w:marLeft w:val="0"/>
                      <w:marRight w:val="0"/>
                      <w:marTop w:val="0"/>
                      <w:marBottom w:val="0"/>
                      <w:divBdr>
                        <w:top w:val="none" w:sz="0" w:space="0" w:color="auto"/>
                        <w:left w:val="none" w:sz="0" w:space="0" w:color="auto"/>
                        <w:bottom w:val="none" w:sz="0" w:space="0" w:color="auto"/>
                        <w:right w:val="none" w:sz="0" w:space="0" w:color="auto"/>
                      </w:divBdr>
                    </w:div>
                    <w:div w:id="1805386258">
                      <w:marLeft w:val="0"/>
                      <w:marRight w:val="0"/>
                      <w:marTop w:val="0"/>
                      <w:marBottom w:val="0"/>
                      <w:divBdr>
                        <w:top w:val="none" w:sz="0" w:space="0" w:color="auto"/>
                        <w:left w:val="none" w:sz="0" w:space="0" w:color="auto"/>
                        <w:bottom w:val="none" w:sz="0" w:space="0" w:color="auto"/>
                        <w:right w:val="none" w:sz="0" w:space="0" w:color="auto"/>
                      </w:divBdr>
                    </w:div>
                    <w:div w:id="107623929">
                      <w:marLeft w:val="0"/>
                      <w:marRight w:val="0"/>
                      <w:marTop w:val="0"/>
                      <w:marBottom w:val="0"/>
                      <w:divBdr>
                        <w:top w:val="none" w:sz="0" w:space="0" w:color="auto"/>
                        <w:left w:val="none" w:sz="0" w:space="0" w:color="auto"/>
                        <w:bottom w:val="none" w:sz="0" w:space="0" w:color="auto"/>
                        <w:right w:val="none" w:sz="0" w:space="0" w:color="auto"/>
                      </w:divBdr>
                    </w:div>
                    <w:div w:id="533688940">
                      <w:marLeft w:val="0"/>
                      <w:marRight w:val="0"/>
                      <w:marTop w:val="0"/>
                      <w:marBottom w:val="0"/>
                      <w:divBdr>
                        <w:top w:val="none" w:sz="0" w:space="0" w:color="auto"/>
                        <w:left w:val="none" w:sz="0" w:space="0" w:color="auto"/>
                        <w:bottom w:val="none" w:sz="0" w:space="0" w:color="auto"/>
                        <w:right w:val="none" w:sz="0" w:space="0" w:color="auto"/>
                      </w:divBdr>
                    </w:div>
                    <w:div w:id="1535465216">
                      <w:marLeft w:val="0"/>
                      <w:marRight w:val="0"/>
                      <w:marTop w:val="0"/>
                      <w:marBottom w:val="0"/>
                      <w:divBdr>
                        <w:top w:val="none" w:sz="0" w:space="0" w:color="auto"/>
                        <w:left w:val="none" w:sz="0" w:space="0" w:color="auto"/>
                        <w:bottom w:val="none" w:sz="0" w:space="0" w:color="auto"/>
                        <w:right w:val="none" w:sz="0" w:space="0" w:color="auto"/>
                      </w:divBdr>
                      <w:divsChild>
                        <w:div w:id="1571766726">
                          <w:marLeft w:val="0"/>
                          <w:marRight w:val="0"/>
                          <w:marTop w:val="0"/>
                          <w:marBottom w:val="0"/>
                          <w:divBdr>
                            <w:top w:val="none" w:sz="0" w:space="0" w:color="auto"/>
                            <w:left w:val="none" w:sz="0" w:space="0" w:color="auto"/>
                            <w:bottom w:val="none" w:sz="0" w:space="0" w:color="auto"/>
                            <w:right w:val="none" w:sz="0" w:space="0" w:color="auto"/>
                          </w:divBdr>
                          <w:divsChild>
                            <w:div w:id="1103065475">
                              <w:marLeft w:val="0"/>
                              <w:marRight w:val="0"/>
                              <w:marTop w:val="0"/>
                              <w:marBottom w:val="0"/>
                              <w:divBdr>
                                <w:top w:val="none" w:sz="0" w:space="0" w:color="auto"/>
                                <w:left w:val="none" w:sz="0" w:space="0" w:color="auto"/>
                                <w:bottom w:val="none" w:sz="0" w:space="0" w:color="auto"/>
                                <w:right w:val="none" w:sz="0" w:space="0" w:color="auto"/>
                              </w:divBdr>
                              <w:divsChild>
                                <w:div w:id="9779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485095">
                  <w:marLeft w:val="0"/>
                  <w:marRight w:val="0"/>
                  <w:marTop w:val="0"/>
                  <w:marBottom w:val="0"/>
                  <w:divBdr>
                    <w:top w:val="none" w:sz="0" w:space="0" w:color="auto"/>
                    <w:left w:val="none" w:sz="0" w:space="0" w:color="auto"/>
                    <w:bottom w:val="none" w:sz="0" w:space="0" w:color="auto"/>
                    <w:right w:val="none" w:sz="0" w:space="0" w:color="auto"/>
                  </w:divBdr>
                  <w:divsChild>
                    <w:div w:id="1416393166">
                      <w:marLeft w:val="0"/>
                      <w:marRight w:val="0"/>
                      <w:marTop w:val="0"/>
                      <w:marBottom w:val="0"/>
                      <w:divBdr>
                        <w:top w:val="none" w:sz="0" w:space="0" w:color="auto"/>
                        <w:left w:val="none" w:sz="0" w:space="0" w:color="auto"/>
                        <w:bottom w:val="none" w:sz="0" w:space="0" w:color="auto"/>
                        <w:right w:val="none" w:sz="0" w:space="0" w:color="auto"/>
                      </w:divBdr>
                      <w:divsChild>
                        <w:div w:id="2020883649">
                          <w:marLeft w:val="0"/>
                          <w:marRight w:val="0"/>
                          <w:marTop w:val="0"/>
                          <w:marBottom w:val="0"/>
                          <w:divBdr>
                            <w:top w:val="none" w:sz="0" w:space="0" w:color="auto"/>
                            <w:left w:val="none" w:sz="0" w:space="0" w:color="auto"/>
                            <w:bottom w:val="none" w:sz="0" w:space="0" w:color="auto"/>
                            <w:right w:val="none" w:sz="0" w:space="0" w:color="auto"/>
                          </w:divBdr>
                        </w:div>
                      </w:divsChild>
                    </w:div>
                    <w:div w:id="1882742239">
                      <w:marLeft w:val="0"/>
                      <w:marRight w:val="0"/>
                      <w:marTop w:val="0"/>
                      <w:marBottom w:val="0"/>
                      <w:divBdr>
                        <w:top w:val="none" w:sz="0" w:space="0" w:color="auto"/>
                        <w:left w:val="none" w:sz="0" w:space="0" w:color="auto"/>
                        <w:bottom w:val="none" w:sz="0" w:space="0" w:color="auto"/>
                        <w:right w:val="none" w:sz="0" w:space="0" w:color="auto"/>
                      </w:divBdr>
                      <w:divsChild>
                        <w:div w:id="1119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145222">
      <w:bodyDiv w:val="1"/>
      <w:marLeft w:val="0"/>
      <w:marRight w:val="0"/>
      <w:marTop w:val="0"/>
      <w:marBottom w:val="0"/>
      <w:divBdr>
        <w:top w:val="none" w:sz="0" w:space="0" w:color="auto"/>
        <w:left w:val="none" w:sz="0" w:space="0" w:color="auto"/>
        <w:bottom w:val="none" w:sz="0" w:space="0" w:color="auto"/>
        <w:right w:val="none" w:sz="0" w:space="0" w:color="auto"/>
      </w:divBdr>
      <w:divsChild>
        <w:div w:id="1166046414">
          <w:marLeft w:val="0"/>
          <w:marRight w:val="0"/>
          <w:marTop w:val="0"/>
          <w:marBottom w:val="0"/>
          <w:divBdr>
            <w:top w:val="none" w:sz="0" w:space="0" w:color="auto"/>
            <w:left w:val="none" w:sz="0" w:space="0" w:color="auto"/>
            <w:bottom w:val="none" w:sz="0" w:space="0" w:color="auto"/>
            <w:right w:val="none" w:sz="0" w:space="0" w:color="auto"/>
          </w:divBdr>
          <w:divsChild>
            <w:div w:id="819810301">
              <w:marLeft w:val="0"/>
              <w:marRight w:val="0"/>
              <w:marTop w:val="0"/>
              <w:marBottom w:val="0"/>
              <w:divBdr>
                <w:top w:val="none" w:sz="0" w:space="0" w:color="auto"/>
                <w:left w:val="none" w:sz="0" w:space="0" w:color="auto"/>
                <w:bottom w:val="none" w:sz="0" w:space="0" w:color="auto"/>
                <w:right w:val="none" w:sz="0" w:space="0" w:color="auto"/>
              </w:divBdr>
              <w:divsChild>
                <w:div w:id="11884915">
                  <w:marLeft w:val="0"/>
                  <w:marRight w:val="0"/>
                  <w:marTop w:val="0"/>
                  <w:marBottom w:val="0"/>
                  <w:divBdr>
                    <w:top w:val="none" w:sz="0" w:space="0" w:color="auto"/>
                    <w:left w:val="none" w:sz="0" w:space="0" w:color="auto"/>
                    <w:bottom w:val="none" w:sz="0" w:space="0" w:color="auto"/>
                    <w:right w:val="none" w:sz="0" w:space="0" w:color="auto"/>
                  </w:divBdr>
                </w:div>
                <w:div w:id="1006327136">
                  <w:marLeft w:val="0"/>
                  <w:marRight w:val="0"/>
                  <w:marTop w:val="0"/>
                  <w:marBottom w:val="0"/>
                  <w:divBdr>
                    <w:top w:val="none" w:sz="0" w:space="0" w:color="auto"/>
                    <w:left w:val="none" w:sz="0" w:space="0" w:color="auto"/>
                    <w:bottom w:val="none" w:sz="0" w:space="0" w:color="auto"/>
                    <w:right w:val="none" w:sz="0" w:space="0" w:color="auto"/>
                  </w:divBdr>
                </w:div>
                <w:div w:id="1570731211">
                  <w:marLeft w:val="0"/>
                  <w:marRight w:val="0"/>
                  <w:marTop w:val="0"/>
                  <w:marBottom w:val="0"/>
                  <w:divBdr>
                    <w:top w:val="none" w:sz="0" w:space="0" w:color="auto"/>
                    <w:left w:val="none" w:sz="0" w:space="0" w:color="auto"/>
                    <w:bottom w:val="none" w:sz="0" w:space="0" w:color="auto"/>
                    <w:right w:val="none" w:sz="0" w:space="0" w:color="auto"/>
                  </w:divBdr>
                </w:div>
                <w:div w:id="1266109504">
                  <w:marLeft w:val="0"/>
                  <w:marRight w:val="0"/>
                  <w:marTop w:val="0"/>
                  <w:marBottom w:val="0"/>
                  <w:divBdr>
                    <w:top w:val="none" w:sz="0" w:space="0" w:color="auto"/>
                    <w:left w:val="none" w:sz="0" w:space="0" w:color="auto"/>
                    <w:bottom w:val="none" w:sz="0" w:space="0" w:color="auto"/>
                    <w:right w:val="none" w:sz="0" w:space="0" w:color="auto"/>
                  </w:divBdr>
                </w:div>
                <w:div w:id="1352878395">
                  <w:marLeft w:val="0"/>
                  <w:marRight w:val="0"/>
                  <w:marTop w:val="0"/>
                  <w:marBottom w:val="0"/>
                  <w:divBdr>
                    <w:top w:val="none" w:sz="0" w:space="0" w:color="auto"/>
                    <w:left w:val="none" w:sz="0" w:space="0" w:color="auto"/>
                    <w:bottom w:val="none" w:sz="0" w:space="0" w:color="auto"/>
                    <w:right w:val="none" w:sz="0" w:space="0" w:color="auto"/>
                  </w:divBdr>
                </w:div>
                <w:div w:id="1772701828">
                  <w:marLeft w:val="0"/>
                  <w:marRight w:val="0"/>
                  <w:marTop w:val="0"/>
                  <w:marBottom w:val="0"/>
                  <w:divBdr>
                    <w:top w:val="none" w:sz="0" w:space="0" w:color="auto"/>
                    <w:left w:val="none" w:sz="0" w:space="0" w:color="auto"/>
                    <w:bottom w:val="none" w:sz="0" w:space="0" w:color="auto"/>
                    <w:right w:val="none" w:sz="0" w:space="0" w:color="auto"/>
                  </w:divBdr>
                </w:div>
                <w:div w:id="2105295678">
                  <w:marLeft w:val="0"/>
                  <w:marRight w:val="0"/>
                  <w:marTop w:val="0"/>
                  <w:marBottom w:val="0"/>
                  <w:divBdr>
                    <w:top w:val="none" w:sz="0" w:space="0" w:color="auto"/>
                    <w:left w:val="none" w:sz="0" w:space="0" w:color="auto"/>
                    <w:bottom w:val="none" w:sz="0" w:space="0" w:color="auto"/>
                    <w:right w:val="none" w:sz="0" w:space="0" w:color="auto"/>
                  </w:divBdr>
                </w:div>
                <w:div w:id="673993905">
                  <w:marLeft w:val="0"/>
                  <w:marRight w:val="0"/>
                  <w:marTop w:val="0"/>
                  <w:marBottom w:val="0"/>
                  <w:divBdr>
                    <w:top w:val="none" w:sz="0" w:space="0" w:color="auto"/>
                    <w:left w:val="none" w:sz="0" w:space="0" w:color="auto"/>
                    <w:bottom w:val="none" w:sz="0" w:space="0" w:color="auto"/>
                    <w:right w:val="none" w:sz="0" w:space="0" w:color="auto"/>
                  </w:divBdr>
                  <w:divsChild>
                    <w:div w:id="604964762">
                      <w:marLeft w:val="0"/>
                      <w:marRight w:val="0"/>
                      <w:marTop w:val="0"/>
                      <w:marBottom w:val="0"/>
                      <w:divBdr>
                        <w:top w:val="none" w:sz="0" w:space="0" w:color="auto"/>
                        <w:left w:val="none" w:sz="0" w:space="0" w:color="auto"/>
                        <w:bottom w:val="none" w:sz="0" w:space="0" w:color="auto"/>
                        <w:right w:val="none" w:sz="0" w:space="0" w:color="auto"/>
                      </w:divBdr>
                      <w:divsChild>
                        <w:div w:id="2068411661">
                          <w:marLeft w:val="0"/>
                          <w:marRight w:val="0"/>
                          <w:marTop w:val="0"/>
                          <w:marBottom w:val="0"/>
                          <w:divBdr>
                            <w:top w:val="none" w:sz="0" w:space="0" w:color="auto"/>
                            <w:left w:val="none" w:sz="0" w:space="0" w:color="auto"/>
                            <w:bottom w:val="none" w:sz="0" w:space="0" w:color="auto"/>
                            <w:right w:val="none" w:sz="0" w:space="0" w:color="auto"/>
                          </w:divBdr>
                          <w:divsChild>
                            <w:div w:id="11845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38444">
              <w:marLeft w:val="0"/>
              <w:marRight w:val="0"/>
              <w:marTop w:val="0"/>
              <w:marBottom w:val="0"/>
              <w:divBdr>
                <w:top w:val="none" w:sz="0" w:space="0" w:color="auto"/>
                <w:left w:val="none" w:sz="0" w:space="0" w:color="auto"/>
                <w:bottom w:val="none" w:sz="0" w:space="0" w:color="auto"/>
                <w:right w:val="none" w:sz="0" w:space="0" w:color="auto"/>
              </w:divBdr>
              <w:divsChild>
                <w:div w:id="601496219">
                  <w:marLeft w:val="0"/>
                  <w:marRight w:val="0"/>
                  <w:marTop w:val="0"/>
                  <w:marBottom w:val="0"/>
                  <w:divBdr>
                    <w:top w:val="none" w:sz="0" w:space="0" w:color="auto"/>
                    <w:left w:val="none" w:sz="0" w:space="0" w:color="auto"/>
                    <w:bottom w:val="none" w:sz="0" w:space="0" w:color="auto"/>
                    <w:right w:val="none" w:sz="0" w:space="0" w:color="auto"/>
                  </w:divBdr>
                  <w:divsChild>
                    <w:div w:id="1093673480">
                      <w:marLeft w:val="0"/>
                      <w:marRight w:val="0"/>
                      <w:marTop w:val="0"/>
                      <w:marBottom w:val="0"/>
                      <w:divBdr>
                        <w:top w:val="none" w:sz="0" w:space="0" w:color="auto"/>
                        <w:left w:val="none" w:sz="0" w:space="0" w:color="auto"/>
                        <w:bottom w:val="none" w:sz="0" w:space="0" w:color="auto"/>
                        <w:right w:val="none" w:sz="0" w:space="0" w:color="auto"/>
                      </w:divBdr>
                    </w:div>
                  </w:divsChild>
                </w:div>
                <w:div w:id="707067909">
                  <w:marLeft w:val="0"/>
                  <w:marRight w:val="0"/>
                  <w:marTop w:val="0"/>
                  <w:marBottom w:val="0"/>
                  <w:divBdr>
                    <w:top w:val="none" w:sz="0" w:space="0" w:color="auto"/>
                    <w:left w:val="none" w:sz="0" w:space="0" w:color="auto"/>
                    <w:bottom w:val="none" w:sz="0" w:space="0" w:color="auto"/>
                    <w:right w:val="none" w:sz="0" w:space="0" w:color="auto"/>
                  </w:divBdr>
                  <w:divsChild>
                    <w:div w:id="99642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13917">
      <w:bodyDiv w:val="1"/>
      <w:marLeft w:val="0"/>
      <w:marRight w:val="0"/>
      <w:marTop w:val="0"/>
      <w:marBottom w:val="0"/>
      <w:divBdr>
        <w:top w:val="none" w:sz="0" w:space="0" w:color="auto"/>
        <w:left w:val="none" w:sz="0" w:space="0" w:color="auto"/>
        <w:bottom w:val="none" w:sz="0" w:space="0" w:color="auto"/>
        <w:right w:val="none" w:sz="0" w:space="0" w:color="auto"/>
      </w:divBdr>
      <w:divsChild>
        <w:div w:id="2013100193">
          <w:marLeft w:val="0"/>
          <w:marRight w:val="0"/>
          <w:marTop w:val="0"/>
          <w:marBottom w:val="0"/>
          <w:divBdr>
            <w:top w:val="none" w:sz="0" w:space="0" w:color="auto"/>
            <w:left w:val="none" w:sz="0" w:space="0" w:color="auto"/>
            <w:bottom w:val="none" w:sz="0" w:space="0" w:color="auto"/>
            <w:right w:val="none" w:sz="0" w:space="0" w:color="auto"/>
          </w:divBdr>
          <w:divsChild>
            <w:div w:id="1932657764">
              <w:marLeft w:val="0"/>
              <w:marRight w:val="0"/>
              <w:marTop w:val="0"/>
              <w:marBottom w:val="0"/>
              <w:divBdr>
                <w:top w:val="none" w:sz="0" w:space="0" w:color="auto"/>
                <w:left w:val="none" w:sz="0" w:space="0" w:color="auto"/>
                <w:bottom w:val="none" w:sz="0" w:space="0" w:color="auto"/>
                <w:right w:val="none" w:sz="0" w:space="0" w:color="auto"/>
              </w:divBdr>
            </w:div>
            <w:div w:id="1768649238">
              <w:marLeft w:val="0"/>
              <w:marRight w:val="0"/>
              <w:marTop w:val="0"/>
              <w:marBottom w:val="0"/>
              <w:divBdr>
                <w:top w:val="none" w:sz="0" w:space="0" w:color="auto"/>
                <w:left w:val="none" w:sz="0" w:space="0" w:color="auto"/>
                <w:bottom w:val="none" w:sz="0" w:space="0" w:color="auto"/>
                <w:right w:val="none" w:sz="0" w:space="0" w:color="auto"/>
              </w:divBdr>
            </w:div>
            <w:div w:id="1400904272">
              <w:marLeft w:val="0"/>
              <w:marRight w:val="0"/>
              <w:marTop w:val="0"/>
              <w:marBottom w:val="0"/>
              <w:divBdr>
                <w:top w:val="none" w:sz="0" w:space="0" w:color="auto"/>
                <w:left w:val="none" w:sz="0" w:space="0" w:color="auto"/>
                <w:bottom w:val="none" w:sz="0" w:space="0" w:color="auto"/>
                <w:right w:val="none" w:sz="0" w:space="0" w:color="auto"/>
              </w:divBdr>
            </w:div>
            <w:div w:id="1888056641">
              <w:marLeft w:val="0"/>
              <w:marRight w:val="0"/>
              <w:marTop w:val="0"/>
              <w:marBottom w:val="0"/>
              <w:divBdr>
                <w:top w:val="none" w:sz="0" w:space="0" w:color="auto"/>
                <w:left w:val="none" w:sz="0" w:space="0" w:color="auto"/>
                <w:bottom w:val="none" w:sz="0" w:space="0" w:color="auto"/>
                <w:right w:val="none" w:sz="0" w:space="0" w:color="auto"/>
              </w:divBdr>
            </w:div>
            <w:div w:id="1669015544">
              <w:marLeft w:val="0"/>
              <w:marRight w:val="0"/>
              <w:marTop w:val="0"/>
              <w:marBottom w:val="0"/>
              <w:divBdr>
                <w:top w:val="none" w:sz="0" w:space="0" w:color="auto"/>
                <w:left w:val="none" w:sz="0" w:space="0" w:color="auto"/>
                <w:bottom w:val="none" w:sz="0" w:space="0" w:color="auto"/>
                <w:right w:val="none" w:sz="0" w:space="0" w:color="auto"/>
              </w:divBdr>
            </w:div>
            <w:div w:id="1509325819">
              <w:marLeft w:val="0"/>
              <w:marRight w:val="0"/>
              <w:marTop w:val="0"/>
              <w:marBottom w:val="0"/>
              <w:divBdr>
                <w:top w:val="none" w:sz="0" w:space="0" w:color="auto"/>
                <w:left w:val="none" w:sz="0" w:space="0" w:color="auto"/>
                <w:bottom w:val="none" w:sz="0" w:space="0" w:color="auto"/>
                <w:right w:val="none" w:sz="0" w:space="0" w:color="auto"/>
              </w:divBdr>
            </w:div>
            <w:div w:id="2099010851">
              <w:marLeft w:val="0"/>
              <w:marRight w:val="0"/>
              <w:marTop w:val="0"/>
              <w:marBottom w:val="0"/>
              <w:divBdr>
                <w:top w:val="none" w:sz="0" w:space="0" w:color="auto"/>
                <w:left w:val="none" w:sz="0" w:space="0" w:color="auto"/>
                <w:bottom w:val="none" w:sz="0" w:space="0" w:color="auto"/>
                <w:right w:val="none" w:sz="0" w:space="0" w:color="auto"/>
              </w:divBdr>
            </w:div>
            <w:div w:id="1648431265">
              <w:marLeft w:val="0"/>
              <w:marRight w:val="0"/>
              <w:marTop w:val="0"/>
              <w:marBottom w:val="0"/>
              <w:divBdr>
                <w:top w:val="none" w:sz="0" w:space="0" w:color="auto"/>
                <w:left w:val="none" w:sz="0" w:space="0" w:color="auto"/>
                <w:bottom w:val="none" w:sz="0" w:space="0" w:color="auto"/>
                <w:right w:val="none" w:sz="0" w:space="0" w:color="auto"/>
              </w:divBdr>
              <w:divsChild>
                <w:div w:id="688337319">
                  <w:marLeft w:val="0"/>
                  <w:marRight w:val="0"/>
                  <w:marTop w:val="0"/>
                  <w:marBottom w:val="0"/>
                  <w:divBdr>
                    <w:top w:val="none" w:sz="0" w:space="0" w:color="auto"/>
                    <w:left w:val="none" w:sz="0" w:space="0" w:color="auto"/>
                    <w:bottom w:val="none" w:sz="0" w:space="0" w:color="auto"/>
                    <w:right w:val="none" w:sz="0" w:space="0" w:color="auto"/>
                  </w:divBdr>
                </w:div>
              </w:divsChild>
            </w:div>
            <w:div w:id="2069572043">
              <w:marLeft w:val="0"/>
              <w:marRight w:val="0"/>
              <w:marTop w:val="0"/>
              <w:marBottom w:val="0"/>
              <w:divBdr>
                <w:top w:val="none" w:sz="0" w:space="0" w:color="auto"/>
                <w:left w:val="none" w:sz="0" w:space="0" w:color="auto"/>
                <w:bottom w:val="none" w:sz="0" w:space="0" w:color="auto"/>
                <w:right w:val="none" w:sz="0" w:space="0" w:color="auto"/>
              </w:divBdr>
              <w:divsChild>
                <w:div w:id="1804158858">
                  <w:marLeft w:val="0"/>
                  <w:marRight w:val="0"/>
                  <w:marTop w:val="0"/>
                  <w:marBottom w:val="0"/>
                  <w:divBdr>
                    <w:top w:val="none" w:sz="0" w:space="0" w:color="auto"/>
                    <w:left w:val="none" w:sz="0" w:space="0" w:color="auto"/>
                    <w:bottom w:val="none" w:sz="0" w:space="0" w:color="auto"/>
                    <w:right w:val="none" w:sz="0" w:space="0" w:color="auto"/>
                  </w:divBdr>
                </w:div>
                <w:div w:id="696273402">
                  <w:marLeft w:val="0"/>
                  <w:marRight w:val="0"/>
                  <w:marTop w:val="0"/>
                  <w:marBottom w:val="0"/>
                  <w:divBdr>
                    <w:top w:val="none" w:sz="0" w:space="0" w:color="auto"/>
                    <w:left w:val="none" w:sz="0" w:space="0" w:color="auto"/>
                    <w:bottom w:val="none" w:sz="0" w:space="0" w:color="auto"/>
                    <w:right w:val="none" w:sz="0" w:space="0" w:color="auto"/>
                  </w:divBdr>
                </w:div>
                <w:div w:id="462575388">
                  <w:marLeft w:val="0"/>
                  <w:marRight w:val="0"/>
                  <w:marTop w:val="0"/>
                  <w:marBottom w:val="0"/>
                  <w:divBdr>
                    <w:top w:val="none" w:sz="0" w:space="0" w:color="auto"/>
                    <w:left w:val="none" w:sz="0" w:space="0" w:color="auto"/>
                    <w:bottom w:val="none" w:sz="0" w:space="0" w:color="auto"/>
                    <w:right w:val="none" w:sz="0" w:space="0" w:color="auto"/>
                  </w:divBdr>
                </w:div>
                <w:div w:id="1716125864">
                  <w:marLeft w:val="0"/>
                  <w:marRight w:val="0"/>
                  <w:marTop w:val="0"/>
                  <w:marBottom w:val="0"/>
                  <w:divBdr>
                    <w:top w:val="none" w:sz="0" w:space="0" w:color="auto"/>
                    <w:left w:val="none" w:sz="0" w:space="0" w:color="auto"/>
                    <w:bottom w:val="none" w:sz="0" w:space="0" w:color="auto"/>
                    <w:right w:val="none" w:sz="0" w:space="0" w:color="auto"/>
                  </w:divBdr>
                </w:div>
                <w:div w:id="609972710">
                  <w:marLeft w:val="0"/>
                  <w:marRight w:val="0"/>
                  <w:marTop w:val="0"/>
                  <w:marBottom w:val="0"/>
                  <w:divBdr>
                    <w:top w:val="none" w:sz="0" w:space="0" w:color="auto"/>
                    <w:left w:val="none" w:sz="0" w:space="0" w:color="auto"/>
                    <w:bottom w:val="none" w:sz="0" w:space="0" w:color="auto"/>
                    <w:right w:val="none" w:sz="0" w:space="0" w:color="auto"/>
                  </w:divBdr>
                </w:div>
                <w:div w:id="1100224965">
                  <w:marLeft w:val="0"/>
                  <w:marRight w:val="0"/>
                  <w:marTop w:val="0"/>
                  <w:marBottom w:val="0"/>
                  <w:divBdr>
                    <w:top w:val="none" w:sz="0" w:space="0" w:color="auto"/>
                    <w:left w:val="none" w:sz="0" w:space="0" w:color="auto"/>
                    <w:bottom w:val="none" w:sz="0" w:space="0" w:color="auto"/>
                    <w:right w:val="none" w:sz="0" w:space="0" w:color="auto"/>
                  </w:divBdr>
                </w:div>
                <w:div w:id="1141652448">
                  <w:marLeft w:val="0"/>
                  <w:marRight w:val="0"/>
                  <w:marTop w:val="0"/>
                  <w:marBottom w:val="0"/>
                  <w:divBdr>
                    <w:top w:val="none" w:sz="0" w:space="0" w:color="auto"/>
                    <w:left w:val="none" w:sz="0" w:space="0" w:color="auto"/>
                    <w:bottom w:val="none" w:sz="0" w:space="0" w:color="auto"/>
                    <w:right w:val="none" w:sz="0" w:space="0" w:color="auto"/>
                  </w:divBdr>
                  <w:divsChild>
                    <w:div w:id="2082408849">
                      <w:marLeft w:val="0"/>
                      <w:marRight w:val="0"/>
                      <w:marTop w:val="0"/>
                      <w:marBottom w:val="0"/>
                      <w:divBdr>
                        <w:top w:val="none" w:sz="0" w:space="0" w:color="auto"/>
                        <w:left w:val="none" w:sz="0" w:space="0" w:color="auto"/>
                        <w:bottom w:val="none" w:sz="0" w:space="0" w:color="auto"/>
                        <w:right w:val="none" w:sz="0" w:space="0" w:color="auto"/>
                      </w:divBdr>
                    </w:div>
                    <w:div w:id="2034917839">
                      <w:marLeft w:val="0"/>
                      <w:marRight w:val="0"/>
                      <w:marTop w:val="0"/>
                      <w:marBottom w:val="0"/>
                      <w:divBdr>
                        <w:top w:val="none" w:sz="0" w:space="0" w:color="auto"/>
                        <w:left w:val="none" w:sz="0" w:space="0" w:color="auto"/>
                        <w:bottom w:val="none" w:sz="0" w:space="0" w:color="auto"/>
                        <w:right w:val="none" w:sz="0" w:space="0" w:color="auto"/>
                      </w:divBdr>
                    </w:div>
                    <w:div w:id="2036727868">
                      <w:marLeft w:val="0"/>
                      <w:marRight w:val="0"/>
                      <w:marTop w:val="0"/>
                      <w:marBottom w:val="0"/>
                      <w:divBdr>
                        <w:top w:val="none" w:sz="0" w:space="0" w:color="auto"/>
                        <w:left w:val="none" w:sz="0" w:space="0" w:color="auto"/>
                        <w:bottom w:val="none" w:sz="0" w:space="0" w:color="auto"/>
                        <w:right w:val="none" w:sz="0" w:space="0" w:color="auto"/>
                      </w:divBdr>
                    </w:div>
                    <w:div w:id="2133278820">
                      <w:marLeft w:val="0"/>
                      <w:marRight w:val="0"/>
                      <w:marTop w:val="0"/>
                      <w:marBottom w:val="0"/>
                      <w:divBdr>
                        <w:top w:val="none" w:sz="0" w:space="0" w:color="auto"/>
                        <w:left w:val="none" w:sz="0" w:space="0" w:color="auto"/>
                        <w:bottom w:val="none" w:sz="0" w:space="0" w:color="auto"/>
                        <w:right w:val="none" w:sz="0" w:space="0" w:color="auto"/>
                      </w:divBdr>
                    </w:div>
                    <w:div w:id="1345401765">
                      <w:marLeft w:val="0"/>
                      <w:marRight w:val="0"/>
                      <w:marTop w:val="0"/>
                      <w:marBottom w:val="0"/>
                      <w:divBdr>
                        <w:top w:val="none" w:sz="0" w:space="0" w:color="auto"/>
                        <w:left w:val="none" w:sz="0" w:space="0" w:color="auto"/>
                        <w:bottom w:val="none" w:sz="0" w:space="0" w:color="auto"/>
                        <w:right w:val="none" w:sz="0" w:space="0" w:color="auto"/>
                      </w:divBdr>
                    </w:div>
                    <w:div w:id="1220940603">
                      <w:marLeft w:val="0"/>
                      <w:marRight w:val="0"/>
                      <w:marTop w:val="0"/>
                      <w:marBottom w:val="0"/>
                      <w:divBdr>
                        <w:top w:val="none" w:sz="0" w:space="0" w:color="auto"/>
                        <w:left w:val="none" w:sz="0" w:space="0" w:color="auto"/>
                        <w:bottom w:val="none" w:sz="0" w:space="0" w:color="auto"/>
                        <w:right w:val="none" w:sz="0" w:space="0" w:color="auto"/>
                      </w:divBdr>
                    </w:div>
                    <w:div w:id="1423335225">
                      <w:marLeft w:val="0"/>
                      <w:marRight w:val="0"/>
                      <w:marTop w:val="0"/>
                      <w:marBottom w:val="0"/>
                      <w:divBdr>
                        <w:top w:val="none" w:sz="0" w:space="0" w:color="auto"/>
                        <w:left w:val="none" w:sz="0" w:space="0" w:color="auto"/>
                        <w:bottom w:val="none" w:sz="0" w:space="0" w:color="auto"/>
                        <w:right w:val="none" w:sz="0" w:space="0" w:color="auto"/>
                      </w:divBdr>
                    </w:div>
                    <w:div w:id="817914364">
                      <w:marLeft w:val="0"/>
                      <w:marRight w:val="0"/>
                      <w:marTop w:val="0"/>
                      <w:marBottom w:val="0"/>
                      <w:divBdr>
                        <w:top w:val="none" w:sz="0" w:space="0" w:color="auto"/>
                        <w:left w:val="none" w:sz="0" w:space="0" w:color="auto"/>
                        <w:bottom w:val="none" w:sz="0" w:space="0" w:color="auto"/>
                        <w:right w:val="none" w:sz="0" w:space="0" w:color="auto"/>
                      </w:divBdr>
                    </w:div>
                    <w:div w:id="432946068">
                      <w:marLeft w:val="0"/>
                      <w:marRight w:val="0"/>
                      <w:marTop w:val="0"/>
                      <w:marBottom w:val="0"/>
                      <w:divBdr>
                        <w:top w:val="none" w:sz="0" w:space="0" w:color="auto"/>
                        <w:left w:val="none" w:sz="0" w:space="0" w:color="auto"/>
                        <w:bottom w:val="none" w:sz="0" w:space="0" w:color="auto"/>
                        <w:right w:val="none" w:sz="0" w:space="0" w:color="auto"/>
                      </w:divBdr>
                    </w:div>
                    <w:div w:id="990450311">
                      <w:marLeft w:val="0"/>
                      <w:marRight w:val="0"/>
                      <w:marTop w:val="0"/>
                      <w:marBottom w:val="0"/>
                      <w:divBdr>
                        <w:top w:val="none" w:sz="0" w:space="0" w:color="auto"/>
                        <w:left w:val="none" w:sz="0" w:space="0" w:color="auto"/>
                        <w:bottom w:val="none" w:sz="0" w:space="0" w:color="auto"/>
                        <w:right w:val="none" w:sz="0" w:space="0" w:color="auto"/>
                      </w:divBdr>
                    </w:div>
                  </w:divsChild>
                </w:div>
                <w:div w:id="1025525382">
                  <w:marLeft w:val="0"/>
                  <w:marRight w:val="0"/>
                  <w:marTop w:val="0"/>
                  <w:marBottom w:val="0"/>
                  <w:divBdr>
                    <w:top w:val="none" w:sz="0" w:space="0" w:color="auto"/>
                    <w:left w:val="none" w:sz="0" w:space="0" w:color="auto"/>
                    <w:bottom w:val="none" w:sz="0" w:space="0" w:color="auto"/>
                    <w:right w:val="none" w:sz="0" w:space="0" w:color="auto"/>
                  </w:divBdr>
                  <w:divsChild>
                    <w:div w:id="169612888">
                      <w:marLeft w:val="0"/>
                      <w:marRight w:val="0"/>
                      <w:marTop w:val="0"/>
                      <w:marBottom w:val="0"/>
                      <w:divBdr>
                        <w:top w:val="none" w:sz="0" w:space="0" w:color="auto"/>
                        <w:left w:val="none" w:sz="0" w:space="0" w:color="auto"/>
                        <w:bottom w:val="none" w:sz="0" w:space="0" w:color="auto"/>
                        <w:right w:val="none" w:sz="0" w:space="0" w:color="auto"/>
                      </w:divBdr>
                    </w:div>
                  </w:divsChild>
                </w:div>
                <w:div w:id="742676359">
                  <w:marLeft w:val="0"/>
                  <w:marRight w:val="0"/>
                  <w:marTop w:val="0"/>
                  <w:marBottom w:val="0"/>
                  <w:divBdr>
                    <w:top w:val="none" w:sz="0" w:space="0" w:color="auto"/>
                    <w:left w:val="none" w:sz="0" w:space="0" w:color="auto"/>
                    <w:bottom w:val="none" w:sz="0" w:space="0" w:color="auto"/>
                    <w:right w:val="none" w:sz="0" w:space="0" w:color="auto"/>
                  </w:divBdr>
                  <w:divsChild>
                    <w:div w:id="248008511">
                      <w:marLeft w:val="0"/>
                      <w:marRight w:val="0"/>
                      <w:marTop w:val="0"/>
                      <w:marBottom w:val="0"/>
                      <w:divBdr>
                        <w:top w:val="none" w:sz="0" w:space="0" w:color="auto"/>
                        <w:left w:val="none" w:sz="0" w:space="0" w:color="auto"/>
                        <w:bottom w:val="none" w:sz="0" w:space="0" w:color="auto"/>
                        <w:right w:val="none" w:sz="0" w:space="0" w:color="auto"/>
                      </w:divBdr>
                      <w:divsChild>
                        <w:div w:id="531575416">
                          <w:marLeft w:val="0"/>
                          <w:marRight w:val="0"/>
                          <w:marTop w:val="0"/>
                          <w:marBottom w:val="0"/>
                          <w:divBdr>
                            <w:top w:val="none" w:sz="0" w:space="0" w:color="auto"/>
                            <w:left w:val="none" w:sz="0" w:space="0" w:color="auto"/>
                            <w:bottom w:val="none" w:sz="0" w:space="0" w:color="auto"/>
                            <w:right w:val="none" w:sz="0" w:space="0" w:color="auto"/>
                          </w:divBdr>
                        </w:div>
                        <w:div w:id="703217634">
                          <w:marLeft w:val="0"/>
                          <w:marRight w:val="0"/>
                          <w:marTop w:val="0"/>
                          <w:marBottom w:val="0"/>
                          <w:divBdr>
                            <w:top w:val="none" w:sz="0" w:space="0" w:color="auto"/>
                            <w:left w:val="none" w:sz="0" w:space="0" w:color="auto"/>
                            <w:bottom w:val="none" w:sz="0" w:space="0" w:color="auto"/>
                            <w:right w:val="none" w:sz="0" w:space="0" w:color="auto"/>
                          </w:divBdr>
                        </w:div>
                        <w:div w:id="1432118191">
                          <w:marLeft w:val="0"/>
                          <w:marRight w:val="0"/>
                          <w:marTop w:val="0"/>
                          <w:marBottom w:val="0"/>
                          <w:divBdr>
                            <w:top w:val="none" w:sz="0" w:space="0" w:color="auto"/>
                            <w:left w:val="none" w:sz="0" w:space="0" w:color="auto"/>
                            <w:bottom w:val="none" w:sz="0" w:space="0" w:color="auto"/>
                            <w:right w:val="none" w:sz="0" w:space="0" w:color="auto"/>
                          </w:divBdr>
                        </w:div>
                        <w:div w:id="1435712200">
                          <w:marLeft w:val="0"/>
                          <w:marRight w:val="0"/>
                          <w:marTop w:val="0"/>
                          <w:marBottom w:val="0"/>
                          <w:divBdr>
                            <w:top w:val="none" w:sz="0" w:space="0" w:color="auto"/>
                            <w:left w:val="none" w:sz="0" w:space="0" w:color="auto"/>
                            <w:bottom w:val="none" w:sz="0" w:space="0" w:color="auto"/>
                            <w:right w:val="none" w:sz="0" w:space="0" w:color="auto"/>
                          </w:divBdr>
                        </w:div>
                        <w:div w:id="802160982">
                          <w:marLeft w:val="0"/>
                          <w:marRight w:val="0"/>
                          <w:marTop w:val="0"/>
                          <w:marBottom w:val="0"/>
                          <w:divBdr>
                            <w:top w:val="none" w:sz="0" w:space="0" w:color="auto"/>
                            <w:left w:val="none" w:sz="0" w:space="0" w:color="auto"/>
                            <w:bottom w:val="none" w:sz="0" w:space="0" w:color="auto"/>
                            <w:right w:val="none" w:sz="0" w:space="0" w:color="auto"/>
                          </w:divBdr>
                        </w:div>
                        <w:div w:id="1323003587">
                          <w:marLeft w:val="0"/>
                          <w:marRight w:val="0"/>
                          <w:marTop w:val="0"/>
                          <w:marBottom w:val="0"/>
                          <w:divBdr>
                            <w:top w:val="none" w:sz="0" w:space="0" w:color="auto"/>
                            <w:left w:val="none" w:sz="0" w:space="0" w:color="auto"/>
                            <w:bottom w:val="none" w:sz="0" w:space="0" w:color="auto"/>
                            <w:right w:val="none" w:sz="0" w:space="0" w:color="auto"/>
                          </w:divBdr>
                        </w:div>
                        <w:div w:id="1204561474">
                          <w:marLeft w:val="0"/>
                          <w:marRight w:val="0"/>
                          <w:marTop w:val="0"/>
                          <w:marBottom w:val="0"/>
                          <w:divBdr>
                            <w:top w:val="none" w:sz="0" w:space="0" w:color="auto"/>
                            <w:left w:val="none" w:sz="0" w:space="0" w:color="auto"/>
                            <w:bottom w:val="none" w:sz="0" w:space="0" w:color="auto"/>
                            <w:right w:val="none" w:sz="0" w:space="0" w:color="auto"/>
                          </w:divBdr>
                        </w:div>
                        <w:div w:id="2077124849">
                          <w:marLeft w:val="0"/>
                          <w:marRight w:val="0"/>
                          <w:marTop w:val="0"/>
                          <w:marBottom w:val="0"/>
                          <w:divBdr>
                            <w:top w:val="none" w:sz="0" w:space="0" w:color="auto"/>
                            <w:left w:val="none" w:sz="0" w:space="0" w:color="auto"/>
                            <w:bottom w:val="none" w:sz="0" w:space="0" w:color="auto"/>
                            <w:right w:val="none" w:sz="0" w:space="0" w:color="auto"/>
                          </w:divBdr>
                          <w:divsChild>
                            <w:div w:id="171843399">
                              <w:marLeft w:val="0"/>
                              <w:marRight w:val="0"/>
                              <w:marTop w:val="0"/>
                              <w:marBottom w:val="0"/>
                              <w:divBdr>
                                <w:top w:val="none" w:sz="0" w:space="0" w:color="auto"/>
                                <w:left w:val="none" w:sz="0" w:space="0" w:color="auto"/>
                                <w:bottom w:val="none" w:sz="0" w:space="0" w:color="auto"/>
                                <w:right w:val="none" w:sz="0" w:space="0" w:color="auto"/>
                              </w:divBdr>
                              <w:divsChild>
                                <w:div w:id="1820611717">
                                  <w:marLeft w:val="0"/>
                                  <w:marRight w:val="0"/>
                                  <w:marTop w:val="0"/>
                                  <w:marBottom w:val="0"/>
                                  <w:divBdr>
                                    <w:top w:val="none" w:sz="0" w:space="0" w:color="auto"/>
                                    <w:left w:val="none" w:sz="0" w:space="0" w:color="auto"/>
                                    <w:bottom w:val="none" w:sz="0" w:space="0" w:color="auto"/>
                                    <w:right w:val="none" w:sz="0" w:space="0" w:color="auto"/>
                                  </w:divBdr>
                                  <w:divsChild>
                                    <w:div w:id="13227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42053">
                      <w:marLeft w:val="0"/>
                      <w:marRight w:val="0"/>
                      <w:marTop w:val="0"/>
                      <w:marBottom w:val="0"/>
                      <w:divBdr>
                        <w:top w:val="none" w:sz="0" w:space="0" w:color="auto"/>
                        <w:left w:val="none" w:sz="0" w:space="0" w:color="auto"/>
                        <w:bottom w:val="none" w:sz="0" w:space="0" w:color="auto"/>
                        <w:right w:val="none" w:sz="0" w:space="0" w:color="auto"/>
                      </w:divBdr>
                      <w:divsChild>
                        <w:div w:id="818502832">
                          <w:marLeft w:val="0"/>
                          <w:marRight w:val="0"/>
                          <w:marTop w:val="0"/>
                          <w:marBottom w:val="0"/>
                          <w:divBdr>
                            <w:top w:val="none" w:sz="0" w:space="0" w:color="auto"/>
                            <w:left w:val="none" w:sz="0" w:space="0" w:color="auto"/>
                            <w:bottom w:val="none" w:sz="0" w:space="0" w:color="auto"/>
                            <w:right w:val="none" w:sz="0" w:space="0" w:color="auto"/>
                          </w:divBdr>
                          <w:divsChild>
                            <w:div w:id="1416827556">
                              <w:marLeft w:val="0"/>
                              <w:marRight w:val="0"/>
                              <w:marTop w:val="0"/>
                              <w:marBottom w:val="0"/>
                              <w:divBdr>
                                <w:top w:val="none" w:sz="0" w:space="0" w:color="auto"/>
                                <w:left w:val="none" w:sz="0" w:space="0" w:color="auto"/>
                                <w:bottom w:val="none" w:sz="0" w:space="0" w:color="auto"/>
                                <w:right w:val="none" w:sz="0" w:space="0" w:color="auto"/>
                              </w:divBdr>
                            </w:div>
                          </w:divsChild>
                        </w:div>
                        <w:div w:id="521630681">
                          <w:marLeft w:val="0"/>
                          <w:marRight w:val="0"/>
                          <w:marTop w:val="0"/>
                          <w:marBottom w:val="0"/>
                          <w:divBdr>
                            <w:top w:val="none" w:sz="0" w:space="0" w:color="auto"/>
                            <w:left w:val="none" w:sz="0" w:space="0" w:color="auto"/>
                            <w:bottom w:val="none" w:sz="0" w:space="0" w:color="auto"/>
                            <w:right w:val="none" w:sz="0" w:space="0" w:color="auto"/>
                          </w:divBdr>
                          <w:divsChild>
                            <w:div w:id="21359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844726">
      <w:bodyDiv w:val="1"/>
      <w:marLeft w:val="0"/>
      <w:marRight w:val="0"/>
      <w:marTop w:val="0"/>
      <w:marBottom w:val="0"/>
      <w:divBdr>
        <w:top w:val="none" w:sz="0" w:space="0" w:color="auto"/>
        <w:left w:val="none" w:sz="0" w:space="0" w:color="auto"/>
        <w:bottom w:val="none" w:sz="0" w:space="0" w:color="auto"/>
        <w:right w:val="none" w:sz="0" w:space="0" w:color="auto"/>
      </w:divBdr>
      <w:divsChild>
        <w:div w:id="2111966875">
          <w:marLeft w:val="0"/>
          <w:marRight w:val="0"/>
          <w:marTop w:val="0"/>
          <w:marBottom w:val="0"/>
          <w:divBdr>
            <w:top w:val="none" w:sz="0" w:space="0" w:color="auto"/>
            <w:left w:val="none" w:sz="0" w:space="0" w:color="auto"/>
            <w:bottom w:val="none" w:sz="0" w:space="0" w:color="auto"/>
            <w:right w:val="none" w:sz="0" w:space="0" w:color="auto"/>
          </w:divBdr>
          <w:divsChild>
            <w:div w:id="1877503294">
              <w:marLeft w:val="0"/>
              <w:marRight w:val="0"/>
              <w:marTop w:val="0"/>
              <w:marBottom w:val="0"/>
              <w:divBdr>
                <w:top w:val="none" w:sz="0" w:space="0" w:color="auto"/>
                <w:left w:val="none" w:sz="0" w:space="0" w:color="auto"/>
                <w:bottom w:val="none" w:sz="0" w:space="0" w:color="auto"/>
                <w:right w:val="none" w:sz="0" w:space="0" w:color="auto"/>
              </w:divBdr>
              <w:divsChild>
                <w:div w:id="731850079">
                  <w:marLeft w:val="0"/>
                  <w:marRight w:val="0"/>
                  <w:marTop w:val="0"/>
                  <w:marBottom w:val="0"/>
                  <w:divBdr>
                    <w:top w:val="none" w:sz="0" w:space="0" w:color="auto"/>
                    <w:left w:val="none" w:sz="0" w:space="0" w:color="auto"/>
                    <w:bottom w:val="none" w:sz="0" w:space="0" w:color="auto"/>
                    <w:right w:val="none" w:sz="0" w:space="0" w:color="auto"/>
                  </w:divBdr>
                  <w:divsChild>
                    <w:div w:id="1844780225">
                      <w:marLeft w:val="0"/>
                      <w:marRight w:val="0"/>
                      <w:marTop w:val="0"/>
                      <w:marBottom w:val="0"/>
                      <w:divBdr>
                        <w:top w:val="single" w:sz="8" w:space="3" w:color="E1E1E1"/>
                        <w:left w:val="none" w:sz="0" w:space="0" w:color="auto"/>
                        <w:bottom w:val="none" w:sz="0" w:space="0" w:color="auto"/>
                        <w:right w:val="none" w:sz="0" w:space="0" w:color="auto"/>
                      </w:divBdr>
                    </w:div>
                  </w:divsChild>
                </w:div>
                <w:div w:id="863398946">
                  <w:marLeft w:val="0"/>
                  <w:marRight w:val="0"/>
                  <w:marTop w:val="0"/>
                  <w:marBottom w:val="0"/>
                  <w:divBdr>
                    <w:top w:val="none" w:sz="0" w:space="0" w:color="auto"/>
                    <w:left w:val="none" w:sz="0" w:space="0" w:color="auto"/>
                    <w:bottom w:val="none" w:sz="0" w:space="0" w:color="auto"/>
                    <w:right w:val="none" w:sz="0" w:space="0" w:color="auto"/>
                  </w:divBdr>
                </w:div>
                <w:div w:id="1846550198">
                  <w:marLeft w:val="0"/>
                  <w:marRight w:val="0"/>
                  <w:marTop w:val="0"/>
                  <w:marBottom w:val="0"/>
                  <w:divBdr>
                    <w:top w:val="none" w:sz="0" w:space="0" w:color="auto"/>
                    <w:left w:val="none" w:sz="0" w:space="0" w:color="auto"/>
                    <w:bottom w:val="none" w:sz="0" w:space="0" w:color="auto"/>
                    <w:right w:val="none" w:sz="0" w:space="0" w:color="auto"/>
                  </w:divBdr>
                </w:div>
                <w:div w:id="767194460">
                  <w:marLeft w:val="0"/>
                  <w:marRight w:val="0"/>
                  <w:marTop w:val="0"/>
                  <w:marBottom w:val="0"/>
                  <w:divBdr>
                    <w:top w:val="none" w:sz="0" w:space="0" w:color="auto"/>
                    <w:left w:val="none" w:sz="0" w:space="0" w:color="auto"/>
                    <w:bottom w:val="none" w:sz="0" w:space="0" w:color="auto"/>
                    <w:right w:val="none" w:sz="0" w:space="0" w:color="auto"/>
                  </w:divBdr>
                </w:div>
                <w:div w:id="1703940787">
                  <w:marLeft w:val="0"/>
                  <w:marRight w:val="0"/>
                  <w:marTop w:val="0"/>
                  <w:marBottom w:val="0"/>
                  <w:divBdr>
                    <w:top w:val="none" w:sz="0" w:space="0" w:color="auto"/>
                    <w:left w:val="none" w:sz="0" w:space="0" w:color="auto"/>
                    <w:bottom w:val="none" w:sz="0" w:space="0" w:color="auto"/>
                    <w:right w:val="none" w:sz="0" w:space="0" w:color="auto"/>
                  </w:divBdr>
                </w:div>
                <w:div w:id="1950580099">
                  <w:marLeft w:val="0"/>
                  <w:marRight w:val="0"/>
                  <w:marTop w:val="0"/>
                  <w:marBottom w:val="0"/>
                  <w:divBdr>
                    <w:top w:val="none" w:sz="0" w:space="0" w:color="auto"/>
                    <w:left w:val="none" w:sz="0" w:space="0" w:color="auto"/>
                    <w:bottom w:val="none" w:sz="0" w:space="0" w:color="auto"/>
                    <w:right w:val="none" w:sz="0" w:space="0" w:color="auto"/>
                  </w:divBdr>
                </w:div>
                <w:div w:id="518741181">
                  <w:marLeft w:val="0"/>
                  <w:marRight w:val="0"/>
                  <w:marTop w:val="0"/>
                  <w:marBottom w:val="0"/>
                  <w:divBdr>
                    <w:top w:val="none" w:sz="0" w:space="0" w:color="auto"/>
                    <w:left w:val="none" w:sz="0" w:space="0" w:color="auto"/>
                    <w:bottom w:val="none" w:sz="0" w:space="0" w:color="auto"/>
                    <w:right w:val="none" w:sz="0" w:space="0" w:color="auto"/>
                  </w:divBdr>
                  <w:divsChild>
                    <w:div w:id="1236554835">
                      <w:marLeft w:val="0"/>
                      <w:marRight w:val="0"/>
                      <w:marTop w:val="0"/>
                      <w:marBottom w:val="0"/>
                      <w:divBdr>
                        <w:top w:val="none" w:sz="0" w:space="0" w:color="auto"/>
                        <w:left w:val="none" w:sz="0" w:space="0" w:color="auto"/>
                        <w:bottom w:val="none" w:sz="0" w:space="0" w:color="auto"/>
                        <w:right w:val="none" w:sz="0" w:space="0" w:color="auto"/>
                      </w:divBdr>
                    </w:div>
                    <w:div w:id="1071542614">
                      <w:marLeft w:val="0"/>
                      <w:marRight w:val="0"/>
                      <w:marTop w:val="0"/>
                      <w:marBottom w:val="0"/>
                      <w:divBdr>
                        <w:top w:val="none" w:sz="0" w:space="0" w:color="auto"/>
                        <w:left w:val="none" w:sz="0" w:space="0" w:color="auto"/>
                        <w:bottom w:val="none" w:sz="0" w:space="0" w:color="auto"/>
                        <w:right w:val="none" w:sz="0" w:space="0" w:color="auto"/>
                      </w:divBdr>
                      <w:divsChild>
                        <w:div w:id="1146430061">
                          <w:marLeft w:val="0"/>
                          <w:marRight w:val="0"/>
                          <w:marTop w:val="0"/>
                          <w:marBottom w:val="0"/>
                          <w:divBdr>
                            <w:top w:val="none" w:sz="0" w:space="0" w:color="auto"/>
                            <w:left w:val="none" w:sz="0" w:space="0" w:color="auto"/>
                            <w:bottom w:val="none" w:sz="0" w:space="0" w:color="auto"/>
                            <w:right w:val="none" w:sz="0" w:space="0" w:color="auto"/>
                          </w:divBdr>
                          <w:divsChild>
                            <w:div w:id="625233577">
                              <w:marLeft w:val="0"/>
                              <w:marRight w:val="0"/>
                              <w:marTop w:val="0"/>
                              <w:marBottom w:val="0"/>
                              <w:divBdr>
                                <w:top w:val="none" w:sz="0" w:space="0" w:color="auto"/>
                                <w:left w:val="none" w:sz="0" w:space="0" w:color="auto"/>
                                <w:bottom w:val="none" w:sz="0" w:space="0" w:color="auto"/>
                                <w:right w:val="none" w:sz="0" w:space="0" w:color="auto"/>
                              </w:divBdr>
                            </w:div>
                            <w:div w:id="1281570945">
                              <w:marLeft w:val="0"/>
                              <w:marRight w:val="0"/>
                              <w:marTop w:val="0"/>
                              <w:marBottom w:val="0"/>
                              <w:divBdr>
                                <w:top w:val="none" w:sz="0" w:space="0" w:color="auto"/>
                                <w:left w:val="none" w:sz="0" w:space="0" w:color="auto"/>
                                <w:bottom w:val="none" w:sz="0" w:space="0" w:color="auto"/>
                                <w:right w:val="none" w:sz="0" w:space="0" w:color="auto"/>
                              </w:divBdr>
                            </w:div>
                            <w:div w:id="969895143">
                              <w:marLeft w:val="0"/>
                              <w:marRight w:val="0"/>
                              <w:marTop w:val="0"/>
                              <w:marBottom w:val="0"/>
                              <w:divBdr>
                                <w:top w:val="none" w:sz="0" w:space="0" w:color="auto"/>
                                <w:left w:val="none" w:sz="0" w:space="0" w:color="auto"/>
                                <w:bottom w:val="none" w:sz="0" w:space="0" w:color="auto"/>
                                <w:right w:val="none" w:sz="0" w:space="0" w:color="auto"/>
                              </w:divBdr>
                            </w:div>
                            <w:div w:id="2038190223">
                              <w:marLeft w:val="0"/>
                              <w:marRight w:val="0"/>
                              <w:marTop w:val="0"/>
                              <w:marBottom w:val="0"/>
                              <w:divBdr>
                                <w:top w:val="none" w:sz="0" w:space="0" w:color="auto"/>
                                <w:left w:val="none" w:sz="0" w:space="0" w:color="auto"/>
                                <w:bottom w:val="none" w:sz="0" w:space="0" w:color="auto"/>
                                <w:right w:val="none" w:sz="0" w:space="0" w:color="auto"/>
                              </w:divBdr>
                            </w:div>
                            <w:div w:id="5205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n.gov.pl" TargetMode="External"/><Relationship Id="rId13" Type="http://schemas.openxmlformats.org/officeDocument/2006/relationships/hyperlink" Target="mailto:Aleksandra.Friedl@ncn.gov.pl" TargetMode="External"/><Relationship Id="rId18" Type="http://schemas.openxmlformats.org/officeDocument/2006/relationships/hyperlink" Target="mailto:aleksandra.friedl@ncn.gov.pl" TargetMode="External"/><Relationship Id="rId26" Type="http://schemas.openxmlformats.org/officeDocument/2006/relationships/hyperlink" Target="mailto:piotr@iopan.gda.pl" TargetMode="External"/><Relationship Id="rId3" Type="http://schemas.openxmlformats.org/officeDocument/2006/relationships/settings" Target="settings.xml"/><Relationship Id="rId21" Type="http://schemas.openxmlformats.org/officeDocument/2006/relationships/hyperlink" Target="mailto:Aleksandra.Friedl@ncn.gov.pl" TargetMode="External"/><Relationship Id="rId7" Type="http://schemas.openxmlformats.org/officeDocument/2006/relationships/hyperlink" Target="mailto:zbigniew.blocki@ncn.gov.pl" TargetMode="External"/><Relationship Id="rId12" Type="http://schemas.openxmlformats.org/officeDocument/2006/relationships/hyperlink" Target="mailto:Laura.Bandura-Morgan@ncn.gov.pl" TargetMode="External"/><Relationship Id="rId17" Type="http://schemas.openxmlformats.org/officeDocument/2006/relationships/hyperlink" Target="https://www.ncn.gov.pl/dane-osobowe" TargetMode="External"/><Relationship Id="rId25" Type="http://schemas.openxmlformats.org/officeDocument/2006/relationships/hyperlink" Target="http://www.iopan.gda.pl/~piotr/piotr.html" TargetMode="External"/><Relationship Id="rId2" Type="http://schemas.openxmlformats.org/officeDocument/2006/relationships/styles" Target="styles.xml"/><Relationship Id="rId16" Type="http://schemas.openxmlformats.org/officeDocument/2006/relationships/hyperlink" Target="mailto:iod@ncn.gov.pl" TargetMode="External"/><Relationship Id="rId20" Type="http://schemas.openxmlformats.org/officeDocument/2006/relationships/hyperlink" Target="mailto:piotr@iopan.gda.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n.gov.pl" TargetMode="External"/><Relationship Id="rId11" Type="http://schemas.openxmlformats.org/officeDocument/2006/relationships/hyperlink" Target="mailto:Aleksandra.Friedl@ncn.gov.pl" TargetMode="External"/><Relationship Id="rId24" Type="http://schemas.openxmlformats.org/officeDocument/2006/relationships/hyperlink" Target="mailto:piotr@iopan.gda.pl" TargetMode="External"/><Relationship Id="rId5" Type="http://schemas.openxmlformats.org/officeDocument/2006/relationships/hyperlink" Target="mailto:zbigniew.blocki@ncn.gov.pl" TargetMode="External"/><Relationship Id="rId15" Type="http://schemas.openxmlformats.org/officeDocument/2006/relationships/hyperlink" Target="http://www.ncn.gov.pl/" TargetMode="External"/><Relationship Id="rId23" Type="http://schemas.openxmlformats.org/officeDocument/2006/relationships/hyperlink" Target="mailto:weslaw@iopan.gda.pl" TargetMode="External"/><Relationship Id="rId28" Type="http://schemas.openxmlformats.org/officeDocument/2006/relationships/fontTable" Target="fontTable.xml"/><Relationship Id="rId10" Type="http://schemas.openxmlformats.org/officeDocument/2006/relationships/hyperlink" Target="http://www.ncn.gov.pl" TargetMode="External"/><Relationship Id="rId19" Type="http://schemas.openxmlformats.org/officeDocument/2006/relationships/hyperlink" Target="about:blankwww.ncn.gov.pl" TargetMode="External"/><Relationship Id="rId4" Type="http://schemas.openxmlformats.org/officeDocument/2006/relationships/webSettings" Target="webSettings.xml"/><Relationship Id="rId9" Type="http://schemas.openxmlformats.org/officeDocument/2006/relationships/hyperlink" Target="mailto:zbigniew.blocki@ncn.gov.pl" TargetMode="External"/><Relationship Id="rId14" Type="http://schemas.openxmlformats.org/officeDocument/2006/relationships/hyperlink" Target="mailto:Marta.Buchalska@ncn.gov.pl" TargetMode="External"/><Relationship Id="rId22" Type="http://schemas.openxmlformats.org/officeDocument/2006/relationships/hyperlink" Target="mailto:sagan@iopan.gda.pl" TargetMode="External"/><Relationship Id="rId27" Type="http://schemas.openxmlformats.org/officeDocument/2006/relationships/hyperlink" Target="http://www.iopan.gda.pl/~piotr/piot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21</Pages>
  <Words>5732</Words>
  <Characters>32673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Witek Kila</dc:creator>
  <cp:keywords/>
  <dc:description/>
  <cp:lastModifiedBy>Witek Kila</cp:lastModifiedBy>
  <cp:revision>3</cp:revision>
  <dcterms:created xsi:type="dcterms:W3CDTF">2021-06-06T01:00:00Z</dcterms:created>
  <dcterms:modified xsi:type="dcterms:W3CDTF">2021-06-06T01:45:00Z</dcterms:modified>
</cp:coreProperties>
</file>